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4513" w14:textId="017FC504" w:rsidR="006C08AE" w:rsidRDefault="00A8280F">
      <w:pPr>
        <w:rPr>
          <w:b/>
          <w:bCs/>
          <w:sz w:val="28"/>
          <w:szCs w:val="28"/>
          <w:lang w:val="en-GB"/>
        </w:rPr>
      </w:pPr>
      <w:r w:rsidRPr="006C08AE">
        <w:rPr>
          <w:b/>
          <w:bCs/>
          <w:noProof/>
          <w:sz w:val="28"/>
          <w:szCs w:val="28"/>
          <w:lang w:val="en-GB"/>
        </w:rPr>
        <mc:AlternateContent>
          <mc:Choice Requires="wps">
            <w:drawing>
              <wp:anchor distT="0" distB="0" distL="114300" distR="114300" simplePos="0" relativeHeight="251659264" behindDoc="0" locked="0" layoutInCell="1" allowOverlap="1" wp14:anchorId="435DE18E" wp14:editId="7494CB37">
                <wp:simplePos x="0" y="0"/>
                <wp:positionH relativeFrom="column">
                  <wp:posOffset>4236085</wp:posOffset>
                </wp:positionH>
                <wp:positionV relativeFrom="paragraph">
                  <wp:posOffset>-785495</wp:posOffset>
                </wp:positionV>
                <wp:extent cx="1706880" cy="1440180"/>
                <wp:effectExtent l="0" t="0" r="7620" b="7620"/>
                <wp:wrapNone/>
                <wp:docPr id="2" name="Textfeld 2"/>
                <wp:cNvGraphicFramePr/>
                <a:graphic xmlns:a="http://schemas.openxmlformats.org/drawingml/2006/main">
                  <a:graphicData uri="http://schemas.microsoft.com/office/word/2010/wordprocessingShape">
                    <wps:wsp>
                      <wps:cNvSpPr txBox="1"/>
                      <wps:spPr>
                        <a:xfrm>
                          <a:off x="0" y="0"/>
                          <a:ext cx="1706880" cy="1440180"/>
                        </a:xfrm>
                        <a:prstGeom prst="rect">
                          <a:avLst/>
                        </a:prstGeom>
                        <a:solidFill>
                          <a:schemeClr val="lt1"/>
                        </a:solidFill>
                        <a:ln w="6350">
                          <a:noFill/>
                        </a:ln>
                      </wps:spPr>
                      <wps:txbx>
                        <w:txbxContent>
                          <w:p w14:paraId="08264304" w14:textId="364910A1" w:rsidR="00A8280F" w:rsidRDefault="00A8280F">
                            <w:r w:rsidRPr="00A8280F">
                              <w:rPr>
                                <w:b/>
                                <w:bCs/>
                                <w:noProof/>
                                <w:sz w:val="24"/>
                                <w:szCs w:val="24"/>
                                <w:lang w:val="en-GB"/>
                              </w:rPr>
                              <w:drawing>
                                <wp:inline distT="0" distB="0" distL="0" distR="0" wp14:anchorId="2C0FBE44" wp14:editId="2939A2DA">
                                  <wp:extent cx="1348740" cy="133816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1567" cy="13409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DE18E" id="_x0000_t202" coordsize="21600,21600" o:spt="202" path="m,l,21600r21600,l21600,xe">
                <v:stroke joinstyle="miter"/>
                <v:path gradientshapeok="t" o:connecttype="rect"/>
              </v:shapetype>
              <v:shape id="Textfeld 2" o:spid="_x0000_s1026" type="#_x0000_t202" style="position:absolute;margin-left:333.55pt;margin-top:-61.85pt;width:134.4pt;height:11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" fillcolor="white [3201]" stroked="f" strokeweight=".5pt">
                <v:textbox>
                  <w:txbxContent>
                    <w:p w14:paraId="08264304" w14:textId="364910A1" w:rsidR="00A8280F" w:rsidRDefault="00A8280F">
                      <w:r w:rsidRPr="00A8280F">
                        <w:rPr>
                          <w:b/>
                          <w:bCs/>
                          <w:noProof/>
                          <w:sz w:val="24"/>
                          <w:szCs w:val="24"/>
                          <w:lang w:val="en-GB"/>
                        </w:rPr>
                        <w:drawing>
                          <wp:inline distT="0" distB="0" distL="0" distR="0" wp14:anchorId="2C0FBE44" wp14:editId="2939A2DA">
                            <wp:extent cx="1348740" cy="1338163"/>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1567" cy="1340967"/>
                                    </a:xfrm>
                                    <a:prstGeom prst="rect">
                                      <a:avLst/>
                                    </a:prstGeom>
                                  </pic:spPr>
                                </pic:pic>
                              </a:graphicData>
                            </a:graphic>
                          </wp:inline>
                        </w:drawing>
                      </w:r>
                    </w:p>
                  </w:txbxContent>
                </v:textbox>
              </v:shape>
            </w:pict>
          </mc:Fallback>
        </mc:AlternateContent>
      </w:r>
      <w:r w:rsidR="006C08AE" w:rsidRPr="006C08AE">
        <w:rPr>
          <w:b/>
          <w:bCs/>
          <w:sz w:val="28"/>
          <w:szCs w:val="28"/>
          <w:lang w:val="en-GB"/>
        </w:rPr>
        <w:t xml:space="preserve">Report of our meeting in </w:t>
      </w:r>
      <w:proofErr w:type="spellStart"/>
      <w:r w:rsidR="006C08AE" w:rsidRPr="006C08AE">
        <w:rPr>
          <w:b/>
          <w:bCs/>
          <w:sz w:val="28"/>
          <w:szCs w:val="28"/>
          <w:lang w:val="en-GB"/>
        </w:rPr>
        <w:t>Resende</w:t>
      </w:r>
      <w:proofErr w:type="spellEnd"/>
    </w:p>
    <w:p w14:paraId="65E19BB1" w14:textId="5CBE48FE" w:rsidR="006C08AE" w:rsidRPr="000E2C5E" w:rsidRDefault="006C08AE" w:rsidP="006C08AE">
      <w:pPr>
        <w:rPr>
          <w:sz w:val="20"/>
          <w:szCs w:val="20"/>
          <w:lang w:val="en-GB"/>
        </w:rPr>
      </w:pPr>
      <w:r>
        <w:rPr>
          <w:sz w:val="20"/>
          <w:szCs w:val="20"/>
          <w:lang w:val="en-GB"/>
        </w:rPr>
        <w:br/>
      </w:r>
      <w:r>
        <w:rPr>
          <w:sz w:val="20"/>
          <w:szCs w:val="20"/>
          <w:lang w:val="en-GB"/>
        </w:rPr>
        <w:br/>
      </w: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5</w:t>
      </w:r>
      <w:r w:rsidRPr="000E2C5E">
        <w:rPr>
          <w:sz w:val="20"/>
          <w:szCs w:val="20"/>
          <w:lang w:val="en-GB"/>
        </w:rPr>
        <w:t xml:space="preserve"> December 2021</w:t>
      </w:r>
    </w:p>
    <w:p w14:paraId="1B1EC043" w14:textId="1C42DACE" w:rsidR="006C08AE" w:rsidRDefault="006C08AE" w:rsidP="006C08AE">
      <w:pPr>
        <w:rPr>
          <w:b/>
          <w:bCs/>
          <w:sz w:val="20"/>
          <w:szCs w:val="20"/>
          <w:lang w:val="en-GB"/>
        </w:rPr>
      </w:pPr>
    </w:p>
    <w:p w14:paraId="4BD0D5C5" w14:textId="7FFEDE09" w:rsidR="006C08AE" w:rsidRPr="000E2C5E" w:rsidRDefault="006C08AE" w:rsidP="006C08AE">
      <w:pPr>
        <w:rPr>
          <w:b/>
          <w:bCs/>
          <w:sz w:val="20"/>
          <w:szCs w:val="20"/>
          <w:lang w:val="en-GB"/>
        </w:rPr>
      </w:pPr>
      <w:r>
        <w:rPr>
          <w:b/>
          <w:bCs/>
          <w:sz w:val="20"/>
          <w:szCs w:val="20"/>
          <w:lang w:val="en-GB"/>
        </w:rPr>
        <w:t xml:space="preserve">Arrival in Porto and transfer to </w:t>
      </w:r>
      <w:proofErr w:type="spellStart"/>
      <w:r>
        <w:rPr>
          <w:b/>
          <w:bCs/>
          <w:sz w:val="20"/>
          <w:szCs w:val="20"/>
          <w:lang w:val="en-GB"/>
        </w:rPr>
        <w:t>Resende</w:t>
      </w:r>
      <w:proofErr w:type="spellEnd"/>
    </w:p>
    <w:p w14:paraId="1DB5E367" w14:textId="6B202FAD" w:rsidR="006C08AE" w:rsidRDefault="006C08AE">
      <w:pPr>
        <w:rPr>
          <w:b/>
          <w:bCs/>
          <w:sz w:val="28"/>
          <w:szCs w:val="28"/>
          <w:lang w:val="en-GB"/>
        </w:rPr>
      </w:pPr>
    </w:p>
    <w:p w14:paraId="2DD1D60F" w14:textId="19F2D923" w:rsidR="006C08AE" w:rsidRPr="000E2C5E" w:rsidRDefault="006C08AE" w:rsidP="006C08AE">
      <w:pPr>
        <w:rPr>
          <w:sz w:val="20"/>
          <w:szCs w:val="20"/>
          <w:lang w:val="en-GB"/>
        </w:rPr>
      </w:pP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6</w:t>
      </w:r>
      <w:r w:rsidRPr="000E2C5E">
        <w:rPr>
          <w:sz w:val="20"/>
          <w:szCs w:val="20"/>
          <w:lang w:val="en-GB"/>
        </w:rPr>
        <w:t xml:space="preserve"> December 2021</w:t>
      </w:r>
    </w:p>
    <w:p w14:paraId="660DCED2" w14:textId="77777777" w:rsidR="006C08AE" w:rsidRDefault="006C08AE" w:rsidP="006C08AE">
      <w:pPr>
        <w:rPr>
          <w:b/>
          <w:bCs/>
          <w:sz w:val="20"/>
          <w:szCs w:val="20"/>
          <w:lang w:val="en-GB"/>
        </w:rPr>
      </w:pPr>
    </w:p>
    <w:p w14:paraId="3AC4322B" w14:textId="04F2FF8F" w:rsidR="006C08AE" w:rsidRPr="000E2C5E" w:rsidRDefault="006C08AE" w:rsidP="006C08AE">
      <w:pPr>
        <w:rPr>
          <w:b/>
          <w:bCs/>
          <w:sz w:val="20"/>
          <w:szCs w:val="20"/>
          <w:lang w:val="en-GB"/>
        </w:rPr>
      </w:pPr>
      <w:r>
        <w:rPr>
          <w:b/>
          <w:bCs/>
          <w:sz w:val="20"/>
          <w:szCs w:val="20"/>
          <w:lang w:val="en-GB"/>
        </w:rPr>
        <w:t xml:space="preserve">Welcome to the School with music and dances, welcome speeches and ice-breaking games, a Portuguese lesson, lunch and a guided tour through the school, getting to know each other, presentations of migrants in Portugal, twin cities in Turkey/Syria and wall and borders from Germany. And at </w:t>
      </w:r>
      <w:proofErr w:type="gramStart"/>
      <w:r>
        <w:rPr>
          <w:b/>
          <w:bCs/>
          <w:sz w:val="20"/>
          <w:szCs w:val="20"/>
          <w:lang w:val="en-GB"/>
        </w:rPr>
        <w:t>last</w:t>
      </w:r>
      <w:proofErr w:type="gramEnd"/>
      <w:r>
        <w:rPr>
          <w:b/>
          <w:bCs/>
          <w:sz w:val="20"/>
          <w:szCs w:val="20"/>
          <w:lang w:val="en-GB"/>
        </w:rPr>
        <w:t xml:space="preserve"> we visited the beautiful town hall </w:t>
      </w:r>
      <w:r w:rsidR="00C06586">
        <w:rPr>
          <w:b/>
          <w:bCs/>
          <w:sz w:val="20"/>
          <w:szCs w:val="20"/>
          <w:lang w:val="en-GB"/>
        </w:rPr>
        <w:t xml:space="preserve">and had a reception with the major. </w:t>
      </w:r>
    </w:p>
    <w:p w14:paraId="4CD1F5DC" w14:textId="234F797E" w:rsidR="006C08AE" w:rsidRDefault="006C08AE">
      <w:pPr>
        <w:rPr>
          <w:b/>
          <w:bCs/>
          <w:sz w:val="28"/>
          <w:szCs w:val="28"/>
          <w:lang w:val="en-GB"/>
        </w:rPr>
      </w:pPr>
    </w:p>
    <w:p w14:paraId="5417B786" w14:textId="2AB22639" w:rsidR="00C06586" w:rsidRPr="000E2C5E" w:rsidRDefault="00C06586" w:rsidP="00C06586">
      <w:pPr>
        <w:rPr>
          <w:sz w:val="20"/>
          <w:szCs w:val="20"/>
          <w:lang w:val="en-GB"/>
        </w:rPr>
      </w:pP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7</w:t>
      </w:r>
      <w:r w:rsidRPr="000E2C5E">
        <w:rPr>
          <w:sz w:val="20"/>
          <w:szCs w:val="20"/>
          <w:lang w:val="en-GB"/>
        </w:rPr>
        <w:t xml:space="preserve"> December 2021</w:t>
      </w:r>
    </w:p>
    <w:p w14:paraId="2CE864BA" w14:textId="77777777" w:rsidR="00C06586" w:rsidRDefault="00C06586" w:rsidP="00C06586">
      <w:pPr>
        <w:rPr>
          <w:b/>
          <w:bCs/>
          <w:sz w:val="20"/>
          <w:szCs w:val="20"/>
          <w:lang w:val="en-GB"/>
        </w:rPr>
      </w:pPr>
    </w:p>
    <w:p w14:paraId="3AF4957D" w14:textId="3E20C74B" w:rsidR="00C06586" w:rsidRDefault="00C06586" w:rsidP="00C06586">
      <w:pPr>
        <w:rPr>
          <w:b/>
          <w:bCs/>
          <w:sz w:val="20"/>
          <w:szCs w:val="20"/>
          <w:lang w:val="en-GB"/>
        </w:rPr>
      </w:pPr>
      <w:r>
        <w:rPr>
          <w:b/>
          <w:bCs/>
          <w:sz w:val="20"/>
          <w:szCs w:val="20"/>
          <w:lang w:val="en-GB"/>
        </w:rPr>
        <w:t xml:space="preserve">After a meeting with migrants from Brazil, who told us their stories, we saw the different scenes about discrimination from all our countries an discussed them briefly. After lunch there was </w:t>
      </w:r>
      <w:proofErr w:type="gramStart"/>
      <w:r>
        <w:rPr>
          <w:b/>
          <w:bCs/>
          <w:sz w:val="20"/>
          <w:szCs w:val="20"/>
          <w:lang w:val="en-GB"/>
        </w:rPr>
        <w:t>an</w:t>
      </w:r>
      <w:proofErr w:type="gramEnd"/>
      <w:r>
        <w:rPr>
          <w:b/>
          <w:bCs/>
          <w:sz w:val="20"/>
          <w:szCs w:val="20"/>
          <w:lang w:val="en-GB"/>
        </w:rPr>
        <w:t xml:space="preserve"> workshop with a very motivating member of the Red Cross from Porto. This was s day full of impressing work on our topic. </w:t>
      </w:r>
    </w:p>
    <w:p w14:paraId="0A8A592C" w14:textId="788BA70D" w:rsidR="00C06586" w:rsidRDefault="00C06586" w:rsidP="00C06586">
      <w:pPr>
        <w:rPr>
          <w:b/>
          <w:bCs/>
          <w:sz w:val="20"/>
          <w:szCs w:val="20"/>
          <w:lang w:val="en-GB"/>
        </w:rPr>
      </w:pPr>
    </w:p>
    <w:p w14:paraId="7F2B0E0C" w14:textId="021423E2" w:rsidR="00C06586" w:rsidRPr="000E2C5E" w:rsidRDefault="00C06586" w:rsidP="00C06586">
      <w:pPr>
        <w:rPr>
          <w:sz w:val="20"/>
          <w:szCs w:val="20"/>
          <w:lang w:val="en-GB"/>
        </w:rPr>
      </w:pP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8</w:t>
      </w:r>
      <w:r w:rsidRPr="000E2C5E">
        <w:rPr>
          <w:sz w:val="20"/>
          <w:szCs w:val="20"/>
          <w:lang w:val="en-GB"/>
        </w:rPr>
        <w:t xml:space="preserve"> December 2021</w:t>
      </w:r>
    </w:p>
    <w:p w14:paraId="31C6DF7E" w14:textId="77777777" w:rsidR="00C06586" w:rsidRDefault="00C06586" w:rsidP="00C06586">
      <w:pPr>
        <w:rPr>
          <w:b/>
          <w:bCs/>
          <w:sz w:val="20"/>
          <w:szCs w:val="20"/>
          <w:lang w:val="en-GB"/>
        </w:rPr>
      </w:pPr>
    </w:p>
    <w:p w14:paraId="0AF0A25D" w14:textId="781BF73C" w:rsidR="00231035" w:rsidRDefault="00C06586" w:rsidP="00231035">
      <w:pPr>
        <w:rPr>
          <w:rFonts w:cstheme="minorHAnsi"/>
          <w:sz w:val="24"/>
          <w:szCs w:val="24"/>
          <w:lang w:val="en-GB"/>
        </w:rPr>
      </w:pPr>
      <w:r>
        <w:rPr>
          <w:b/>
          <w:bCs/>
          <w:sz w:val="20"/>
          <w:szCs w:val="20"/>
          <w:lang w:val="en-GB"/>
        </w:rPr>
        <w:t xml:space="preserve">Excursion to </w:t>
      </w:r>
      <w:proofErr w:type="spellStart"/>
      <w:r w:rsidR="00231035" w:rsidRPr="00231035">
        <w:rPr>
          <w:rFonts w:cstheme="minorHAnsi"/>
          <w:b/>
          <w:bCs/>
          <w:sz w:val="24"/>
          <w:szCs w:val="24"/>
          <w:lang w:val="en-GB"/>
        </w:rPr>
        <w:t>Guimarães</w:t>
      </w:r>
      <w:proofErr w:type="spellEnd"/>
      <w:r w:rsidR="00231035">
        <w:rPr>
          <w:b/>
          <w:bCs/>
          <w:sz w:val="20"/>
          <w:szCs w:val="20"/>
          <w:lang w:val="en-GB"/>
        </w:rPr>
        <w:t xml:space="preserve"> (European Capital of Culture in </w:t>
      </w:r>
      <w:r w:rsidR="00231035" w:rsidRPr="00231035">
        <w:rPr>
          <w:b/>
          <w:bCs/>
          <w:sz w:val="20"/>
          <w:szCs w:val="20"/>
          <w:lang w:val="en-GB"/>
        </w:rPr>
        <w:t xml:space="preserve">2012): </w:t>
      </w:r>
      <w:r w:rsidR="00231035" w:rsidRPr="00231035">
        <w:rPr>
          <w:rFonts w:cstheme="minorHAnsi"/>
          <w:b/>
          <w:bCs/>
          <w:sz w:val="20"/>
          <w:szCs w:val="20"/>
          <w:lang w:val="en-GB"/>
        </w:rPr>
        <w:t xml:space="preserve">Castle, Palace of the Dukes, Old Town: Largo da Oliveira, </w:t>
      </w:r>
      <w:proofErr w:type="spellStart"/>
      <w:r w:rsidR="00231035" w:rsidRPr="00231035">
        <w:rPr>
          <w:rFonts w:cstheme="minorHAnsi"/>
          <w:b/>
          <w:bCs/>
          <w:sz w:val="20"/>
          <w:szCs w:val="20"/>
          <w:lang w:val="en-GB"/>
        </w:rPr>
        <w:t>Igreja</w:t>
      </w:r>
      <w:proofErr w:type="spellEnd"/>
      <w:r w:rsidR="00231035" w:rsidRPr="00231035">
        <w:rPr>
          <w:rFonts w:cstheme="minorHAnsi"/>
          <w:b/>
          <w:bCs/>
          <w:sz w:val="20"/>
          <w:szCs w:val="20"/>
          <w:lang w:val="en-GB"/>
        </w:rPr>
        <w:t xml:space="preserve"> de </w:t>
      </w:r>
      <w:proofErr w:type="spellStart"/>
      <w:r w:rsidR="00231035" w:rsidRPr="00231035">
        <w:rPr>
          <w:rFonts w:cstheme="minorHAnsi"/>
          <w:b/>
          <w:bCs/>
          <w:sz w:val="20"/>
          <w:szCs w:val="20"/>
          <w:lang w:val="en-GB"/>
        </w:rPr>
        <w:t>Nossa</w:t>
      </w:r>
      <w:proofErr w:type="spellEnd"/>
      <w:r w:rsidR="00231035" w:rsidRPr="00231035">
        <w:rPr>
          <w:rFonts w:cstheme="minorHAnsi"/>
          <w:b/>
          <w:bCs/>
          <w:sz w:val="20"/>
          <w:szCs w:val="20"/>
          <w:lang w:val="en-GB"/>
        </w:rPr>
        <w:t xml:space="preserve"> </w:t>
      </w:r>
      <w:proofErr w:type="spellStart"/>
      <w:r w:rsidR="00231035" w:rsidRPr="00231035">
        <w:rPr>
          <w:rFonts w:cstheme="minorHAnsi"/>
          <w:b/>
          <w:bCs/>
          <w:sz w:val="20"/>
          <w:szCs w:val="20"/>
          <w:lang w:val="en-GB"/>
        </w:rPr>
        <w:t>Denhora</w:t>
      </w:r>
      <w:proofErr w:type="spellEnd"/>
      <w:r w:rsidR="00231035" w:rsidRPr="00231035">
        <w:rPr>
          <w:rFonts w:cstheme="minorHAnsi"/>
          <w:b/>
          <w:bCs/>
          <w:sz w:val="20"/>
          <w:szCs w:val="20"/>
          <w:lang w:val="en-GB"/>
        </w:rPr>
        <w:t xml:space="preserve"> dos </w:t>
      </w:r>
      <w:proofErr w:type="spellStart"/>
      <w:r w:rsidR="00231035" w:rsidRPr="00231035">
        <w:rPr>
          <w:rFonts w:cstheme="minorHAnsi"/>
          <w:b/>
          <w:bCs/>
          <w:sz w:val="20"/>
          <w:szCs w:val="20"/>
          <w:lang w:val="en-GB"/>
        </w:rPr>
        <w:t>Passos</w:t>
      </w:r>
      <w:proofErr w:type="spellEnd"/>
      <w:r w:rsidR="00231035" w:rsidRPr="00231035">
        <w:rPr>
          <w:rFonts w:cstheme="minorHAnsi"/>
          <w:b/>
          <w:bCs/>
          <w:sz w:val="20"/>
          <w:szCs w:val="20"/>
          <w:lang w:val="en-GB"/>
        </w:rPr>
        <w:t>.</w:t>
      </w:r>
      <w:r w:rsidR="00231035" w:rsidRPr="00231035">
        <w:rPr>
          <w:rFonts w:cstheme="minorHAnsi"/>
          <w:b/>
          <w:bCs/>
          <w:sz w:val="20"/>
          <w:szCs w:val="20"/>
          <w:lang w:val="en-GB"/>
        </w:rPr>
        <w:t xml:space="preserve"> We learned a lot about the history of Portugal and about the Portuguese culture.</w:t>
      </w:r>
      <w:r w:rsidR="00231035">
        <w:rPr>
          <w:rFonts w:cstheme="minorHAnsi"/>
          <w:sz w:val="24"/>
          <w:szCs w:val="24"/>
          <w:lang w:val="en-GB"/>
        </w:rPr>
        <w:t xml:space="preserve"> </w:t>
      </w:r>
    </w:p>
    <w:p w14:paraId="074AC876" w14:textId="77777777" w:rsidR="00231035" w:rsidRDefault="00231035" w:rsidP="00231035">
      <w:pPr>
        <w:rPr>
          <w:b/>
          <w:bCs/>
          <w:sz w:val="20"/>
          <w:szCs w:val="20"/>
          <w:lang w:val="en-GB"/>
        </w:rPr>
      </w:pPr>
    </w:p>
    <w:p w14:paraId="4C917E16" w14:textId="0C83F357" w:rsidR="00231035" w:rsidRPr="000E2C5E" w:rsidRDefault="00231035" w:rsidP="00231035">
      <w:pPr>
        <w:rPr>
          <w:sz w:val="20"/>
          <w:szCs w:val="20"/>
          <w:lang w:val="en-GB"/>
        </w:rPr>
      </w:pP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 xml:space="preserve">9 </w:t>
      </w:r>
      <w:r w:rsidRPr="000E2C5E">
        <w:rPr>
          <w:sz w:val="20"/>
          <w:szCs w:val="20"/>
          <w:lang w:val="en-GB"/>
        </w:rPr>
        <w:t>December 2021</w:t>
      </w:r>
    </w:p>
    <w:p w14:paraId="049EE398" w14:textId="77777777" w:rsidR="00231035" w:rsidRDefault="00231035" w:rsidP="00231035">
      <w:pPr>
        <w:rPr>
          <w:b/>
          <w:bCs/>
          <w:sz w:val="20"/>
          <w:szCs w:val="20"/>
          <w:lang w:val="en-GB"/>
        </w:rPr>
      </w:pPr>
    </w:p>
    <w:p w14:paraId="20949529" w14:textId="5C724D8B" w:rsidR="00C06586" w:rsidRPr="00231035" w:rsidRDefault="00231035" w:rsidP="00231035">
      <w:pPr>
        <w:rPr>
          <w:b/>
          <w:bCs/>
          <w:sz w:val="28"/>
          <w:szCs w:val="28"/>
          <w:lang w:val="en-GB"/>
        </w:rPr>
      </w:pPr>
      <w:r>
        <w:rPr>
          <w:b/>
          <w:bCs/>
          <w:sz w:val="20"/>
          <w:szCs w:val="20"/>
          <w:lang w:val="en-GB"/>
        </w:rPr>
        <w:t xml:space="preserve">We started at school with a workshop about values, </w:t>
      </w:r>
      <w:proofErr w:type="spellStart"/>
      <w:r>
        <w:rPr>
          <w:b/>
          <w:bCs/>
          <w:sz w:val="20"/>
          <w:szCs w:val="20"/>
          <w:lang w:val="en-GB"/>
        </w:rPr>
        <w:t>sended</w:t>
      </w:r>
      <w:proofErr w:type="spellEnd"/>
      <w:r>
        <w:rPr>
          <w:b/>
          <w:bCs/>
          <w:sz w:val="20"/>
          <w:szCs w:val="20"/>
          <w:lang w:val="en-GB"/>
        </w:rPr>
        <w:t xml:space="preserve"> by birds to the whole world. Then student had the opportunity to join some lessons and teachers talked about the work for our common preamble. </w:t>
      </w:r>
    </w:p>
    <w:p w14:paraId="014F1359" w14:textId="6E6159AB" w:rsidR="008707CA" w:rsidRPr="000E2C5E" w:rsidRDefault="008707CA">
      <w:pPr>
        <w:rPr>
          <w:b/>
          <w:bCs/>
          <w:sz w:val="20"/>
          <w:szCs w:val="20"/>
          <w:lang w:val="en-GB"/>
        </w:rPr>
      </w:pPr>
    </w:p>
    <w:p w14:paraId="27B9F33A" w14:textId="77777777" w:rsidR="00FA014E" w:rsidRPr="000E2C5E" w:rsidRDefault="00FA014E">
      <w:pPr>
        <w:rPr>
          <w:b/>
          <w:bCs/>
          <w:sz w:val="20"/>
          <w:szCs w:val="20"/>
          <w:lang w:val="en-GB"/>
        </w:rPr>
      </w:pPr>
    </w:p>
    <w:p w14:paraId="5C4E4959" w14:textId="073BB358" w:rsidR="00B65DF7" w:rsidRDefault="000E2C5E" w:rsidP="000E2C5E">
      <w:pPr>
        <w:rPr>
          <w:b/>
          <w:bCs/>
          <w:sz w:val="28"/>
          <w:szCs w:val="28"/>
          <w:lang w:val="en-GB"/>
        </w:rPr>
      </w:pPr>
      <w:r w:rsidRPr="000E2C5E">
        <w:rPr>
          <w:b/>
          <w:bCs/>
          <w:sz w:val="28"/>
          <w:szCs w:val="28"/>
          <w:lang w:val="en-GB"/>
        </w:rPr>
        <w:t>Work on the preamble</w:t>
      </w:r>
    </w:p>
    <w:p w14:paraId="185BE727" w14:textId="77777777" w:rsidR="00136E95" w:rsidRPr="000E2C5E" w:rsidRDefault="00136E95" w:rsidP="000E2C5E">
      <w:pPr>
        <w:rPr>
          <w:sz w:val="28"/>
          <w:szCs w:val="28"/>
          <w:lang w:val="en-GB"/>
        </w:rPr>
      </w:pPr>
    </w:p>
    <w:p w14:paraId="2F94B69E" w14:textId="38D9569C" w:rsidR="008707CA" w:rsidRPr="00514D9A" w:rsidRDefault="00D14D15" w:rsidP="000E2C5E">
      <w:pPr>
        <w:ind w:firstLine="142"/>
        <w:rPr>
          <w:sz w:val="24"/>
          <w:szCs w:val="24"/>
          <w:lang w:val="en-GB"/>
        </w:rPr>
      </w:pPr>
      <w:r w:rsidRPr="000E2C5E">
        <w:rPr>
          <w:sz w:val="28"/>
          <w:szCs w:val="28"/>
          <w:lang w:val="en-GB"/>
        </w:rPr>
        <w:t xml:space="preserve">   </w:t>
      </w:r>
      <w:r w:rsidR="00677FD0" w:rsidRPr="000E2C5E">
        <w:rPr>
          <w:b/>
          <w:bCs/>
          <w:sz w:val="28"/>
          <w:szCs w:val="28"/>
          <w:lang w:val="en-GB"/>
        </w:rPr>
        <w:t xml:space="preserve"> </w:t>
      </w:r>
      <w:r w:rsidR="000E2C5E" w:rsidRPr="00514D9A">
        <w:rPr>
          <w:b/>
          <w:bCs/>
          <w:sz w:val="24"/>
          <w:szCs w:val="24"/>
          <w:lang w:val="en-GB"/>
        </w:rPr>
        <w:t>1. Installing the preamble in our different schools</w:t>
      </w:r>
      <w:r w:rsidR="00FD1081" w:rsidRPr="00514D9A">
        <w:rPr>
          <w:sz w:val="24"/>
          <w:szCs w:val="24"/>
          <w:lang w:val="en-GB"/>
        </w:rPr>
        <w:t xml:space="preserve">  </w:t>
      </w:r>
    </w:p>
    <w:p w14:paraId="04DC61BD" w14:textId="71B887AB" w:rsidR="000E2C5E" w:rsidRPr="00514D9A" w:rsidRDefault="000E2C5E" w:rsidP="000E2C5E">
      <w:pPr>
        <w:ind w:left="567"/>
        <w:rPr>
          <w:sz w:val="24"/>
          <w:szCs w:val="24"/>
          <w:lang w:val="en-GB"/>
        </w:rPr>
      </w:pPr>
      <w:r w:rsidRPr="00514D9A">
        <w:rPr>
          <w:sz w:val="24"/>
          <w:szCs w:val="24"/>
          <w:lang w:val="en-GB"/>
        </w:rPr>
        <w:t xml:space="preserve">The process of ratification </w:t>
      </w:r>
      <w:r w:rsidR="001B5923" w:rsidRPr="00514D9A">
        <w:rPr>
          <w:sz w:val="24"/>
          <w:szCs w:val="24"/>
          <w:lang w:val="en-GB"/>
        </w:rPr>
        <w:t>varies</w:t>
      </w:r>
      <w:r w:rsidRPr="00514D9A">
        <w:rPr>
          <w:sz w:val="24"/>
          <w:szCs w:val="24"/>
          <w:lang w:val="en-GB"/>
        </w:rPr>
        <w:t xml:space="preserve"> in our different countries. In most cases a certain group</w:t>
      </w:r>
      <w:r w:rsidR="00FC2F33" w:rsidRPr="00514D9A">
        <w:rPr>
          <w:sz w:val="24"/>
          <w:szCs w:val="24"/>
          <w:lang w:val="en-GB"/>
        </w:rPr>
        <w:t>/a council</w:t>
      </w:r>
      <w:r w:rsidRPr="00514D9A">
        <w:rPr>
          <w:sz w:val="24"/>
          <w:szCs w:val="24"/>
          <w:lang w:val="en-GB"/>
        </w:rPr>
        <w:t xml:space="preserve">, comprising teachers, </w:t>
      </w:r>
      <w:r w:rsidR="00FC2F33" w:rsidRPr="00514D9A">
        <w:rPr>
          <w:sz w:val="24"/>
          <w:szCs w:val="24"/>
          <w:lang w:val="en-GB"/>
        </w:rPr>
        <w:t xml:space="preserve">headmaster, </w:t>
      </w:r>
      <w:r w:rsidRPr="00514D9A">
        <w:rPr>
          <w:sz w:val="24"/>
          <w:szCs w:val="24"/>
          <w:lang w:val="en-GB"/>
        </w:rPr>
        <w:t>parents and student representatives</w:t>
      </w:r>
      <w:r w:rsidR="00CA332E" w:rsidRPr="00514D9A">
        <w:rPr>
          <w:sz w:val="24"/>
          <w:szCs w:val="24"/>
          <w:lang w:val="en-GB"/>
        </w:rPr>
        <w:t>,</w:t>
      </w:r>
      <w:r w:rsidRPr="00514D9A">
        <w:rPr>
          <w:sz w:val="24"/>
          <w:szCs w:val="24"/>
          <w:lang w:val="en-GB"/>
        </w:rPr>
        <w:t xml:space="preserve"> decide about the </w:t>
      </w:r>
      <w:r w:rsidR="00C71097" w:rsidRPr="00514D9A">
        <w:rPr>
          <w:sz w:val="24"/>
          <w:szCs w:val="24"/>
          <w:lang w:val="en-GB"/>
        </w:rPr>
        <w:t>preamble. In some c</w:t>
      </w:r>
      <w:r w:rsidR="00136E95" w:rsidRPr="00514D9A">
        <w:rPr>
          <w:sz w:val="24"/>
          <w:szCs w:val="24"/>
          <w:lang w:val="en-GB"/>
        </w:rPr>
        <w:t>ountries,</w:t>
      </w:r>
      <w:r w:rsidR="00C71097" w:rsidRPr="00514D9A">
        <w:rPr>
          <w:sz w:val="24"/>
          <w:szCs w:val="24"/>
          <w:lang w:val="en-GB"/>
        </w:rPr>
        <w:t xml:space="preserve"> </w:t>
      </w:r>
      <w:r w:rsidR="00FC2F33" w:rsidRPr="00514D9A">
        <w:rPr>
          <w:sz w:val="24"/>
          <w:szCs w:val="24"/>
          <w:lang w:val="en-GB"/>
        </w:rPr>
        <w:t xml:space="preserve">local authorities or </w:t>
      </w:r>
      <w:r w:rsidR="00C71097" w:rsidRPr="00514D9A">
        <w:rPr>
          <w:sz w:val="24"/>
          <w:szCs w:val="24"/>
          <w:lang w:val="en-GB"/>
        </w:rPr>
        <w:t>community representatives are involved in the process.</w:t>
      </w:r>
      <w:r w:rsidRPr="00514D9A">
        <w:rPr>
          <w:sz w:val="24"/>
          <w:szCs w:val="24"/>
          <w:lang w:val="en-GB"/>
        </w:rPr>
        <w:t xml:space="preserve"> </w:t>
      </w:r>
    </w:p>
    <w:p w14:paraId="0644004A" w14:textId="2BA83542" w:rsidR="00136E95" w:rsidRDefault="00136E95" w:rsidP="000E2C5E">
      <w:pPr>
        <w:ind w:left="567"/>
        <w:rPr>
          <w:sz w:val="24"/>
          <w:szCs w:val="24"/>
          <w:lang w:val="en-GB"/>
        </w:rPr>
      </w:pPr>
    </w:p>
    <w:p w14:paraId="6F0FF932" w14:textId="77777777" w:rsidR="000A6495" w:rsidRPr="000A6495" w:rsidRDefault="000A6495" w:rsidP="000E2C5E">
      <w:pPr>
        <w:ind w:left="567"/>
        <w:rPr>
          <w:sz w:val="18"/>
          <w:szCs w:val="18"/>
          <w:lang w:val="en-GB"/>
        </w:rPr>
      </w:pPr>
    </w:p>
    <w:p w14:paraId="1BB16AFE" w14:textId="5660E570" w:rsidR="00136E95" w:rsidRPr="00514D9A" w:rsidRDefault="00136E95" w:rsidP="00136E95">
      <w:pPr>
        <w:ind w:left="567" w:hanging="141"/>
        <w:rPr>
          <w:b/>
          <w:bCs/>
          <w:sz w:val="24"/>
          <w:szCs w:val="24"/>
          <w:lang w:val="en-GB"/>
        </w:rPr>
      </w:pPr>
      <w:r w:rsidRPr="00514D9A">
        <w:rPr>
          <w:b/>
          <w:bCs/>
          <w:sz w:val="24"/>
          <w:szCs w:val="24"/>
          <w:lang w:val="en-GB"/>
        </w:rPr>
        <w:t xml:space="preserve">2. Work to be done </w:t>
      </w:r>
      <w:r w:rsidRPr="000A6495">
        <w:rPr>
          <w:b/>
          <w:bCs/>
          <w:sz w:val="24"/>
          <w:szCs w:val="24"/>
          <w:u w:val="single"/>
          <w:lang w:val="en-GB"/>
        </w:rPr>
        <w:t>before</w:t>
      </w:r>
      <w:r w:rsidRPr="00514D9A">
        <w:rPr>
          <w:b/>
          <w:bCs/>
          <w:sz w:val="24"/>
          <w:szCs w:val="24"/>
          <w:lang w:val="en-GB"/>
        </w:rPr>
        <w:t xml:space="preserve"> the meeting in La Reunion</w:t>
      </w:r>
    </w:p>
    <w:p w14:paraId="3D91793A" w14:textId="2D9CE6BC" w:rsidR="00472751" w:rsidRPr="00514D9A" w:rsidRDefault="00136E95" w:rsidP="00472751">
      <w:pPr>
        <w:ind w:left="567"/>
        <w:rPr>
          <w:sz w:val="24"/>
          <w:szCs w:val="24"/>
          <w:lang w:val="en-GB"/>
        </w:rPr>
      </w:pPr>
      <w:r w:rsidRPr="00514D9A">
        <w:rPr>
          <w:sz w:val="24"/>
          <w:szCs w:val="24"/>
          <w:lang w:val="en-GB"/>
        </w:rPr>
        <w:t xml:space="preserve">Each </w:t>
      </w:r>
      <w:r w:rsidR="00472751" w:rsidRPr="00514D9A">
        <w:rPr>
          <w:sz w:val="24"/>
          <w:szCs w:val="24"/>
          <w:lang w:val="en-GB"/>
        </w:rPr>
        <w:t>EVA-team</w:t>
      </w:r>
      <w:r w:rsidR="005E0583" w:rsidRPr="00514D9A">
        <w:rPr>
          <w:sz w:val="24"/>
          <w:szCs w:val="24"/>
          <w:lang w:val="en-GB"/>
        </w:rPr>
        <w:t xml:space="preserve"> - except Portugal, where this already has been done - t</w:t>
      </w:r>
      <w:r w:rsidR="00472751" w:rsidRPr="00514D9A">
        <w:rPr>
          <w:sz w:val="24"/>
          <w:szCs w:val="24"/>
          <w:lang w:val="en-GB"/>
        </w:rPr>
        <w:t>alks about</w:t>
      </w:r>
      <w:r w:rsidRPr="00514D9A">
        <w:rPr>
          <w:sz w:val="24"/>
          <w:szCs w:val="24"/>
          <w:lang w:val="en-GB"/>
        </w:rPr>
        <w:t xml:space="preserve"> </w:t>
      </w:r>
      <w:r w:rsidR="001B5923" w:rsidRPr="00514D9A">
        <w:rPr>
          <w:sz w:val="24"/>
          <w:szCs w:val="24"/>
          <w:lang w:val="en-GB"/>
        </w:rPr>
        <w:t>important</w:t>
      </w:r>
      <w:r w:rsidRPr="00514D9A">
        <w:rPr>
          <w:sz w:val="24"/>
          <w:szCs w:val="24"/>
          <w:lang w:val="en-GB"/>
        </w:rPr>
        <w:t xml:space="preserve"> values with the students </w:t>
      </w:r>
      <w:r w:rsidR="005E0583" w:rsidRPr="00514D9A">
        <w:rPr>
          <w:sz w:val="24"/>
          <w:szCs w:val="24"/>
          <w:lang w:val="en-GB"/>
        </w:rPr>
        <w:t>(</w:t>
      </w:r>
      <w:r w:rsidRPr="00514D9A">
        <w:rPr>
          <w:sz w:val="24"/>
          <w:szCs w:val="24"/>
          <w:lang w:val="en-GB"/>
        </w:rPr>
        <w:t xml:space="preserve">and perhaps the </w:t>
      </w:r>
      <w:r w:rsidR="00CA332E" w:rsidRPr="00514D9A">
        <w:rPr>
          <w:sz w:val="24"/>
          <w:szCs w:val="24"/>
          <w:lang w:val="en-GB"/>
        </w:rPr>
        <w:t xml:space="preserve">teachers and </w:t>
      </w:r>
      <w:r w:rsidRPr="00514D9A">
        <w:rPr>
          <w:sz w:val="24"/>
          <w:szCs w:val="24"/>
          <w:lang w:val="en-GB"/>
        </w:rPr>
        <w:t>parents</w:t>
      </w:r>
      <w:r w:rsidR="005E0583" w:rsidRPr="00514D9A">
        <w:rPr>
          <w:sz w:val="24"/>
          <w:szCs w:val="24"/>
          <w:lang w:val="en-GB"/>
        </w:rPr>
        <w:t>)</w:t>
      </w:r>
      <w:r w:rsidR="00472751" w:rsidRPr="00514D9A">
        <w:rPr>
          <w:sz w:val="24"/>
          <w:szCs w:val="24"/>
          <w:lang w:val="en-GB"/>
        </w:rPr>
        <w:t xml:space="preserve"> in their school</w:t>
      </w:r>
      <w:r w:rsidRPr="00514D9A">
        <w:rPr>
          <w:sz w:val="24"/>
          <w:szCs w:val="24"/>
          <w:lang w:val="en-GB"/>
        </w:rPr>
        <w:t xml:space="preserve">. Not </w:t>
      </w:r>
      <w:r w:rsidR="00472751" w:rsidRPr="00514D9A">
        <w:rPr>
          <w:sz w:val="24"/>
          <w:szCs w:val="24"/>
          <w:lang w:val="en-GB"/>
        </w:rPr>
        <w:t xml:space="preserve">necessarily </w:t>
      </w:r>
      <w:r w:rsidRPr="00514D9A">
        <w:rPr>
          <w:sz w:val="24"/>
          <w:szCs w:val="24"/>
          <w:lang w:val="en-GB"/>
        </w:rPr>
        <w:t xml:space="preserve">the whole school, but a few representative classes should be involved. Students should </w:t>
      </w:r>
      <w:r w:rsidRPr="00514D9A">
        <w:rPr>
          <w:sz w:val="24"/>
          <w:szCs w:val="24"/>
          <w:u w:val="single"/>
          <w:lang w:val="en-GB"/>
        </w:rPr>
        <w:t>not</w:t>
      </w:r>
      <w:r w:rsidRPr="00514D9A">
        <w:rPr>
          <w:sz w:val="24"/>
          <w:szCs w:val="24"/>
          <w:lang w:val="en-GB"/>
        </w:rPr>
        <w:t xml:space="preserve"> just be given a list of values to vote from – as this </w:t>
      </w:r>
      <w:r w:rsidR="00472751" w:rsidRPr="00514D9A">
        <w:rPr>
          <w:sz w:val="24"/>
          <w:szCs w:val="24"/>
          <w:lang w:val="en-GB"/>
        </w:rPr>
        <w:t>could lead to unreliable results. Thus, discussions are really important.</w:t>
      </w:r>
    </w:p>
    <w:p w14:paraId="1E804A49" w14:textId="77777777" w:rsidR="00472751" w:rsidRPr="00514D9A" w:rsidRDefault="00472751" w:rsidP="00472751">
      <w:pPr>
        <w:ind w:left="567"/>
        <w:rPr>
          <w:sz w:val="24"/>
          <w:szCs w:val="24"/>
          <w:lang w:val="en-GB"/>
        </w:rPr>
      </w:pPr>
      <w:r w:rsidRPr="00514D9A">
        <w:rPr>
          <w:sz w:val="24"/>
          <w:szCs w:val="24"/>
          <w:lang w:val="en-GB"/>
        </w:rPr>
        <w:t>Each team has to come up with five values that most students (teachers, parents…) agreed on.</w:t>
      </w:r>
    </w:p>
    <w:p w14:paraId="5D70B4B7" w14:textId="774C85E5" w:rsidR="00472751" w:rsidRPr="00514D9A" w:rsidRDefault="00472751" w:rsidP="00472751">
      <w:pPr>
        <w:ind w:left="567"/>
        <w:rPr>
          <w:sz w:val="24"/>
          <w:szCs w:val="24"/>
          <w:lang w:val="en-GB"/>
        </w:rPr>
      </w:pPr>
      <w:r w:rsidRPr="00514D9A">
        <w:rPr>
          <w:sz w:val="24"/>
          <w:szCs w:val="24"/>
          <w:lang w:val="en-GB"/>
        </w:rPr>
        <w:lastRenderedPageBreak/>
        <w:t>We should also try to find good, understandable ways of expressing these values. The sentences should not be too complicated, but the message not too simple</w:t>
      </w:r>
      <w:r w:rsidR="0012603C" w:rsidRPr="00514D9A">
        <w:rPr>
          <w:sz w:val="24"/>
          <w:szCs w:val="24"/>
          <w:lang w:val="en-GB"/>
        </w:rPr>
        <w:t>.</w:t>
      </w:r>
      <w:r w:rsidRPr="00514D9A">
        <w:rPr>
          <w:sz w:val="24"/>
          <w:szCs w:val="24"/>
          <w:lang w:val="en-GB"/>
        </w:rPr>
        <w:t xml:space="preserve"> (This is the hard part!)</w:t>
      </w:r>
    </w:p>
    <w:p w14:paraId="534844D7" w14:textId="4B5EFD0B" w:rsidR="0012603C" w:rsidRPr="00514D9A" w:rsidRDefault="0012603C" w:rsidP="00472751">
      <w:pPr>
        <w:ind w:left="567"/>
        <w:rPr>
          <w:sz w:val="24"/>
          <w:szCs w:val="24"/>
          <w:lang w:val="en-GB"/>
        </w:rPr>
      </w:pPr>
      <w:r w:rsidRPr="00514D9A">
        <w:rPr>
          <w:sz w:val="24"/>
          <w:szCs w:val="24"/>
          <w:lang w:val="en-GB"/>
        </w:rPr>
        <w:t>There were suggestions that the sentences can be proverbs, but it remains to be seen, if this works in the English translation.</w:t>
      </w:r>
    </w:p>
    <w:p w14:paraId="161E6731" w14:textId="195A2015" w:rsidR="0012603C" w:rsidRPr="00514D9A" w:rsidRDefault="0012603C" w:rsidP="00472751">
      <w:pPr>
        <w:ind w:left="567"/>
        <w:rPr>
          <w:sz w:val="24"/>
          <w:szCs w:val="24"/>
          <w:lang w:val="en-GB"/>
        </w:rPr>
      </w:pPr>
      <w:r w:rsidRPr="00514D9A">
        <w:rPr>
          <w:sz w:val="24"/>
          <w:szCs w:val="24"/>
          <w:lang w:val="en-GB"/>
        </w:rPr>
        <w:t xml:space="preserve">Other ideas were a kind of pledge/oath or </w:t>
      </w:r>
      <w:r w:rsidR="00520A19" w:rsidRPr="00514D9A">
        <w:rPr>
          <w:sz w:val="24"/>
          <w:szCs w:val="24"/>
          <w:lang w:val="en-GB"/>
        </w:rPr>
        <w:t xml:space="preserve">creating </w:t>
      </w:r>
      <w:r w:rsidR="00216991" w:rsidRPr="00514D9A">
        <w:rPr>
          <w:sz w:val="24"/>
          <w:szCs w:val="24"/>
          <w:lang w:val="en-GB"/>
        </w:rPr>
        <w:t xml:space="preserve">an </w:t>
      </w:r>
      <w:r w:rsidR="00520A19" w:rsidRPr="00514D9A">
        <w:rPr>
          <w:sz w:val="24"/>
          <w:szCs w:val="24"/>
          <w:lang w:val="en-GB"/>
        </w:rPr>
        <w:t>acrostic</w:t>
      </w:r>
      <w:r w:rsidR="00216991" w:rsidRPr="00514D9A">
        <w:rPr>
          <w:sz w:val="24"/>
          <w:szCs w:val="24"/>
          <w:lang w:val="en-GB"/>
        </w:rPr>
        <w:t>*</w:t>
      </w:r>
      <w:r w:rsidR="00520A19" w:rsidRPr="00514D9A">
        <w:rPr>
          <w:sz w:val="24"/>
          <w:szCs w:val="24"/>
          <w:lang w:val="en-GB"/>
        </w:rPr>
        <w:t>.</w:t>
      </w:r>
    </w:p>
    <w:p w14:paraId="55D28BAB" w14:textId="52D7D34C" w:rsidR="00472751" w:rsidRDefault="00472751" w:rsidP="00472751">
      <w:pPr>
        <w:ind w:left="567"/>
        <w:rPr>
          <w:sz w:val="24"/>
          <w:szCs w:val="24"/>
          <w:lang w:val="en-GB"/>
        </w:rPr>
      </w:pPr>
    </w:p>
    <w:p w14:paraId="3CD1E63F" w14:textId="77777777" w:rsidR="000A6495" w:rsidRPr="000A6495" w:rsidRDefault="000A6495" w:rsidP="00472751">
      <w:pPr>
        <w:ind w:left="567"/>
        <w:rPr>
          <w:sz w:val="18"/>
          <w:szCs w:val="18"/>
          <w:lang w:val="en-GB"/>
        </w:rPr>
      </w:pPr>
    </w:p>
    <w:p w14:paraId="52960413" w14:textId="77777777" w:rsidR="00472751" w:rsidRPr="00514D9A" w:rsidRDefault="00472751" w:rsidP="00472751">
      <w:pPr>
        <w:ind w:left="567" w:hanging="141"/>
        <w:rPr>
          <w:b/>
          <w:bCs/>
          <w:sz w:val="24"/>
          <w:szCs w:val="24"/>
          <w:lang w:val="en-GB"/>
        </w:rPr>
      </w:pPr>
      <w:r w:rsidRPr="00514D9A">
        <w:rPr>
          <w:b/>
          <w:bCs/>
          <w:sz w:val="24"/>
          <w:szCs w:val="24"/>
          <w:lang w:val="en-GB"/>
        </w:rPr>
        <w:t>3. Work in La Reunion</w:t>
      </w:r>
    </w:p>
    <w:p w14:paraId="09E63EC7" w14:textId="41FDE810" w:rsidR="0044622E" w:rsidRPr="00514D9A" w:rsidRDefault="0044622E" w:rsidP="00472751">
      <w:pPr>
        <w:ind w:left="567" w:hanging="141"/>
        <w:rPr>
          <w:sz w:val="24"/>
          <w:szCs w:val="24"/>
          <w:lang w:val="en-GB"/>
        </w:rPr>
      </w:pPr>
      <w:r w:rsidRPr="00514D9A">
        <w:rPr>
          <w:b/>
          <w:bCs/>
          <w:sz w:val="24"/>
          <w:szCs w:val="24"/>
          <w:lang w:val="en-GB"/>
        </w:rPr>
        <w:tab/>
      </w:r>
      <w:r w:rsidRPr="00514D9A">
        <w:rPr>
          <w:sz w:val="24"/>
          <w:szCs w:val="24"/>
          <w:lang w:val="en-GB"/>
        </w:rPr>
        <w:t>In the next meeting</w:t>
      </w:r>
      <w:r w:rsidR="00216991" w:rsidRPr="00514D9A">
        <w:rPr>
          <w:sz w:val="24"/>
          <w:szCs w:val="24"/>
          <w:lang w:val="en-GB"/>
        </w:rPr>
        <w:t>,</w:t>
      </w:r>
      <w:r w:rsidRPr="00514D9A">
        <w:rPr>
          <w:sz w:val="24"/>
          <w:szCs w:val="24"/>
          <w:lang w:val="en-GB"/>
        </w:rPr>
        <w:t xml:space="preserve"> </w:t>
      </w:r>
      <w:r w:rsidR="00592405" w:rsidRPr="00514D9A">
        <w:rPr>
          <w:sz w:val="24"/>
          <w:szCs w:val="24"/>
          <w:lang w:val="en-GB"/>
        </w:rPr>
        <w:t xml:space="preserve">the main task will be </w:t>
      </w:r>
      <w:r w:rsidRPr="00514D9A">
        <w:rPr>
          <w:sz w:val="24"/>
          <w:szCs w:val="24"/>
          <w:lang w:val="en-GB"/>
        </w:rPr>
        <w:t>try</w:t>
      </w:r>
      <w:r w:rsidR="00592405" w:rsidRPr="00514D9A">
        <w:rPr>
          <w:sz w:val="24"/>
          <w:szCs w:val="24"/>
          <w:lang w:val="en-GB"/>
        </w:rPr>
        <w:t>ing</w:t>
      </w:r>
      <w:r w:rsidRPr="00514D9A">
        <w:rPr>
          <w:sz w:val="24"/>
          <w:szCs w:val="24"/>
          <w:lang w:val="en-GB"/>
        </w:rPr>
        <w:t xml:space="preserve"> to agree on the most important values and find</w:t>
      </w:r>
      <w:r w:rsidR="00592405" w:rsidRPr="00514D9A">
        <w:rPr>
          <w:sz w:val="24"/>
          <w:szCs w:val="24"/>
          <w:lang w:val="en-GB"/>
        </w:rPr>
        <w:t>ing</w:t>
      </w:r>
      <w:r w:rsidRPr="00514D9A">
        <w:rPr>
          <w:sz w:val="24"/>
          <w:szCs w:val="24"/>
          <w:lang w:val="en-GB"/>
        </w:rPr>
        <w:t xml:space="preserve"> a way of expressing them</w:t>
      </w:r>
      <w:r w:rsidR="00216991" w:rsidRPr="00514D9A">
        <w:rPr>
          <w:sz w:val="24"/>
          <w:szCs w:val="24"/>
          <w:lang w:val="en-GB"/>
        </w:rPr>
        <w:t xml:space="preserve">. </w:t>
      </w:r>
      <w:r w:rsidR="00592405" w:rsidRPr="00514D9A">
        <w:rPr>
          <w:b/>
          <w:bCs/>
          <w:sz w:val="24"/>
          <w:szCs w:val="24"/>
          <w:lang w:val="en-GB"/>
        </w:rPr>
        <w:t>A final version should be drafted</w:t>
      </w:r>
      <w:r w:rsidR="00592405" w:rsidRPr="00514D9A">
        <w:rPr>
          <w:sz w:val="24"/>
          <w:szCs w:val="24"/>
          <w:lang w:val="en-GB"/>
        </w:rPr>
        <w:t>, that</w:t>
      </w:r>
      <w:r w:rsidRPr="00514D9A">
        <w:rPr>
          <w:sz w:val="24"/>
          <w:szCs w:val="24"/>
          <w:lang w:val="en-GB"/>
        </w:rPr>
        <w:t xml:space="preserve"> (hopefully) </w:t>
      </w:r>
      <w:r w:rsidR="00592405" w:rsidRPr="00514D9A">
        <w:rPr>
          <w:sz w:val="24"/>
          <w:szCs w:val="24"/>
          <w:lang w:val="en-GB"/>
        </w:rPr>
        <w:t xml:space="preserve">finds the approval of all those responsible for the ratification of </w:t>
      </w:r>
      <w:r w:rsidR="000E0B1D" w:rsidRPr="00514D9A">
        <w:rPr>
          <w:sz w:val="24"/>
          <w:szCs w:val="24"/>
          <w:lang w:val="en-GB"/>
        </w:rPr>
        <w:t>the</w:t>
      </w:r>
      <w:r w:rsidR="00592405" w:rsidRPr="00514D9A">
        <w:rPr>
          <w:sz w:val="24"/>
          <w:szCs w:val="24"/>
          <w:lang w:val="en-GB"/>
        </w:rPr>
        <w:t xml:space="preserve"> preamble in </w:t>
      </w:r>
      <w:r w:rsidR="000E0B1D" w:rsidRPr="00514D9A">
        <w:rPr>
          <w:sz w:val="24"/>
          <w:szCs w:val="24"/>
          <w:lang w:val="en-GB"/>
        </w:rPr>
        <w:t>our</w:t>
      </w:r>
      <w:r w:rsidR="00592405" w:rsidRPr="00514D9A">
        <w:rPr>
          <w:sz w:val="24"/>
          <w:szCs w:val="24"/>
          <w:lang w:val="en-GB"/>
        </w:rPr>
        <w:t xml:space="preserve"> different schools.</w:t>
      </w:r>
    </w:p>
    <w:p w14:paraId="4BAC17C8" w14:textId="4DB9ACF5" w:rsidR="0044622E" w:rsidRPr="00514D9A" w:rsidRDefault="0044622E" w:rsidP="00472751">
      <w:pPr>
        <w:ind w:left="567" w:hanging="141"/>
        <w:rPr>
          <w:sz w:val="24"/>
          <w:szCs w:val="24"/>
          <w:lang w:val="en-GB"/>
        </w:rPr>
      </w:pPr>
      <w:r w:rsidRPr="00514D9A">
        <w:rPr>
          <w:sz w:val="24"/>
          <w:szCs w:val="24"/>
          <w:lang w:val="en-GB"/>
        </w:rPr>
        <w:t xml:space="preserve"> </w:t>
      </w:r>
      <w:r w:rsidRPr="00514D9A">
        <w:rPr>
          <w:sz w:val="24"/>
          <w:szCs w:val="24"/>
          <w:lang w:val="en-GB"/>
        </w:rPr>
        <w:tab/>
        <w:t>There will be two workshops</w:t>
      </w:r>
      <w:r w:rsidR="00041B99" w:rsidRPr="00514D9A">
        <w:rPr>
          <w:sz w:val="24"/>
          <w:szCs w:val="24"/>
          <w:lang w:val="en-GB"/>
        </w:rPr>
        <w:t xml:space="preserve"> in La Reunion</w:t>
      </w:r>
      <w:r w:rsidRPr="00514D9A">
        <w:rPr>
          <w:sz w:val="24"/>
          <w:szCs w:val="24"/>
          <w:lang w:val="en-GB"/>
        </w:rPr>
        <w:t>: one which should result in finally writing the common preamble, and the second focussing on an artful way of presenting the preamble.</w:t>
      </w:r>
    </w:p>
    <w:p w14:paraId="0D14E138" w14:textId="77777777" w:rsidR="000E0B1D" w:rsidRPr="00514D9A" w:rsidRDefault="0044622E" w:rsidP="0044622E">
      <w:pPr>
        <w:ind w:left="567"/>
        <w:rPr>
          <w:sz w:val="24"/>
          <w:szCs w:val="24"/>
          <w:lang w:val="en-GB"/>
        </w:rPr>
      </w:pPr>
      <w:r w:rsidRPr="00514D9A">
        <w:rPr>
          <w:sz w:val="24"/>
          <w:szCs w:val="24"/>
          <w:lang w:val="en-GB"/>
        </w:rPr>
        <w:t xml:space="preserve">The aim is to make it visible for everybody and make students, teachers and parents identify with it. </w:t>
      </w:r>
    </w:p>
    <w:p w14:paraId="3A69E8D9" w14:textId="77777777" w:rsidR="00EE0B72" w:rsidRPr="00514D9A" w:rsidRDefault="000E0B1D" w:rsidP="0044622E">
      <w:pPr>
        <w:ind w:left="567"/>
        <w:rPr>
          <w:sz w:val="24"/>
          <w:szCs w:val="24"/>
          <w:lang w:val="en-GB"/>
        </w:rPr>
      </w:pPr>
      <w:r w:rsidRPr="00514D9A">
        <w:rPr>
          <w:sz w:val="24"/>
          <w:szCs w:val="24"/>
          <w:lang w:val="en-GB"/>
        </w:rPr>
        <w:t xml:space="preserve">First ideas ranged from bookmarks to works of art displayed in the entrance hall. </w:t>
      </w:r>
      <w:r w:rsidR="00472751" w:rsidRPr="00514D9A">
        <w:rPr>
          <w:sz w:val="24"/>
          <w:szCs w:val="24"/>
          <w:lang w:val="en-GB"/>
        </w:rPr>
        <w:t xml:space="preserve"> </w:t>
      </w:r>
    </w:p>
    <w:p w14:paraId="5D553706" w14:textId="77777777" w:rsidR="00EE0B72" w:rsidRPr="00514D9A" w:rsidRDefault="00EE0B72" w:rsidP="0044622E">
      <w:pPr>
        <w:ind w:left="567"/>
        <w:rPr>
          <w:sz w:val="24"/>
          <w:szCs w:val="24"/>
          <w:lang w:val="en-GB"/>
        </w:rPr>
      </w:pPr>
    </w:p>
    <w:p w14:paraId="367984AF" w14:textId="77777777" w:rsidR="00EE0B72" w:rsidRDefault="00EE0B72" w:rsidP="0044622E">
      <w:pPr>
        <w:ind w:left="567"/>
        <w:rPr>
          <w:lang w:val="en-GB"/>
        </w:rPr>
      </w:pPr>
    </w:p>
    <w:p w14:paraId="3C5F264B" w14:textId="77777777" w:rsidR="00EE0B72" w:rsidRDefault="00EE0B72" w:rsidP="0044622E">
      <w:pPr>
        <w:ind w:left="567"/>
        <w:rPr>
          <w:lang w:val="en-GB"/>
        </w:rPr>
      </w:pPr>
    </w:p>
    <w:p w14:paraId="0567D565" w14:textId="1C3B605B" w:rsidR="00EE0B72" w:rsidRPr="000A6495" w:rsidRDefault="00EE0B72" w:rsidP="0044622E">
      <w:pPr>
        <w:ind w:left="567"/>
        <w:rPr>
          <w:sz w:val="20"/>
          <w:szCs w:val="20"/>
          <w:lang w:val="en-GB"/>
        </w:rPr>
      </w:pPr>
      <w:r w:rsidRPr="000A6495">
        <w:rPr>
          <w:sz w:val="20"/>
          <w:szCs w:val="20"/>
          <w:lang w:val="en-GB"/>
        </w:rPr>
        <w:t>* For those who do not know, what an acrostic is, let me give you an example:</w:t>
      </w:r>
    </w:p>
    <w:p w14:paraId="53ACB666" w14:textId="509840E5" w:rsidR="00514D9A" w:rsidRPr="000A6495" w:rsidRDefault="00EE0B72" w:rsidP="000A6495">
      <w:pPr>
        <w:ind w:left="5949" w:hanging="704"/>
        <w:rPr>
          <w:sz w:val="20"/>
          <w:szCs w:val="20"/>
          <w:lang w:val="en-GB"/>
        </w:rPr>
      </w:pPr>
      <w:r w:rsidRPr="000A6495">
        <w:rPr>
          <w:b/>
          <w:bCs/>
          <w:sz w:val="20"/>
          <w:szCs w:val="20"/>
          <w:lang w:val="en-GB"/>
        </w:rPr>
        <w:t>E</w:t>
      </w:r>
      <w:r w:rsidR="00514D9A" w:rsidRPr="000A6495">
        <w:rPr>
          <w:sz w:val="20"/>
          <w:szCs w:val="20"/>
          <w:lang w:val="en-GB"/>
        </w:rPr>
        <w:t xml:space="preserve">verybody is </w:t>
      </w:r>
      <w:r w:rsidR="00F65334" w:rsidRPr="000A6495">
        <w:rPr>
          <w:sz w:val="20"/>
          <w:szCs w:val="20"/>
          <w:lang w:val="en-GB"/>
        </w:rPr>
        <w:t>different from everybody else</w:t>
      </w:r>
      <w:r w:rsidR="00514D9A" w:rsidRPr="000A6495">
        <w:rPr>
          <w:sz w:val="20"/>
          <w:szCs w:val="20"/>
          <w:lang w:val="en-GB"/>
        </w:rPr>
        <w:t>.</w:t>
      </w:r>
    </w:p>
    <w:p w14:paraId="62469868" w14:textId="4734E734" w:rsidR="00EE0B72" w:rsidRPr="000A6495" w:rsidRDefault="00EE0B72" w:rsidP="000A6495">
      <w:pPr>
        <w:ind w:left="5949" w:hanging="704"/>
        <w:rPr>
          <w:sz w:val="20"/>
          <w:szCs w:val="20"/>
          <w:lang w:val="en-GB"/>
        </w:rPr>
      </w:pPr>
      <w:r w:rsidRPr="000A6495">
        <w:rPr>
          <w:b/>
          <w:bCs/>
          <w:sz w:val="20"/>
          <w:szCs w:val="20"/>
          <w:lang w:val="en-GB"/>
        </w:rPr>
        <w:t>V</w:t>
      </w:r>
      <w:r w:rsidR="00514D9A" w:rsidRPr="000A6495">
        <w:rPr>
          <w:sz w:val="20"/>
          <w:szCs w:val="20"/>
          <w:lang w:val="en-GB"/>
        </w:rPr>
        <w:t>arious people have various life stories.</w:t>
      </w:r>
    </w:p>
    <w:p w14:paraId="0B9268D0" w14:textId="06F6BB89" w:rsidR="00EE0B72" w:rsidRPr="000A6495" w:rsidRDefault="00EE0B72" w:rsidP="000A6495">
      <w:pPr>
        <w:ind w:left="5949" w:hanging="704"/>
        <w:rPr>
          <w:sz w:val="20"/>
          <w:szCs w:val="20"/>
          <w:lang w:val="en-GB"/>
        </w:rPr>
      </w:pPr>
      <w:r w:rsidRPr="000A6495">
        <w:rPr>
          <w:b/>
          <w:bCs/>
          <w:sz w:val="20"/>
          <w:szCs w:val="20"/>
          <w:lang w:val="en-GB"/>
        </w:rPr>
        <w:t>A</w:t>
      </w:r>
      <w:r w:rsidR="00514D9A" w:rsidRPr="000A6495">
        <w:rPr>
          <w:sz w:val="20"/>
          <w:szCs w:val="20"/>
          <w:lang w:val="en-GB"/>
        </w:rPr>
        <w:t>ll of them are equally valuable.</w:t>
      </w:r>
    </w:p>
    <w:p w14:paraId="65489A7C" w14:textId="77777777" w:rsidR="00EE0B72" w:rsidRPr="000A6495" w:rsidRDefault="00EE0B72" w:rsidP="0044622E">
      <w:pPr>
        <w:ind w:left="567"/>
        <w:rPr>
          <w:sz w:val="20"/>
          <w:szCs w:val="20"/>
          <w:lang w:val="en-GB"/>
        </w:rPr>
      </w:pPr>
    </w:p>
    <w:p w14:paraId="27F69B3D" w14:textId="21E41CDB" w:rsidR="00EE0B72" w:rsidRPr="00CD7540" w:rsidRDefault="00156985" w:rsidP="0044622E">
      <w:pPr>
        <w:ind w:left="567"/>
        <w:rPr>
          <w:b/>
          <w:bCs/>
          <w:sz w:val="20"/>
          <w:szCs w:val="20"/>
          <w:lang w:val="en-GB"/>
        </w:rPr>
      </w:pPr>
      <w:r w:rsidRPr="00CD7540">
        <w:rPr>
          <w:b/>
          <w:bCs/>
          <w:sz w:val="20"/>
          <w:szCs w:val="20"/>
          <w:lang w:val="en-GB"/>
        </w:rPr>
        <w:t xml:space="preserve">After lunch the students and some teachers went to the municipal museum of </w:t>
      </w:r>
      <w:proofErr w:type="spellStart"/>
      <w:r w:rsidRPr="00CD7540">
        <w:rPr>
          <w:b/>
          <w:bCs/>
          <w:sz w:val="20"/>
          <w:szCs w:val="20"/>
          <w:lang w:val="en-GB"/>
        </w:rPr>
        <w:t>Resende</w:t>
      </w:r>
      <w:proofErr w:type="spellEnd"/>
      <w:r w:rsidRPr="00CD7540">
        <w:rPr>
          <w:b/>
          <w:bCs/>
          <w:sz w:val="20"/>
          <w:szCs w:val="20"/>
          <w:lang w:val="en-GB"/>
        </w:rPr>
        <w:t xml:space="preserve"> while the coordinators met again. </w:t>
      </w:r>
    </w:p>
    <w:p w14:paraId="4733D1B4" w14:textId="77777777" w:rsidR="00CD7540" w:rsidRDefault="00CD7540" w:rsidP="0044622E">
      <w:pPr>
        <w:ind w:left="567"/>
        <w:rPr>
          <w:lang w:val="en-GB"/>
        </w:rPr>
      </w:pPr>
    </w:p>
    <w:p w14:paraId="186C3C70" w14:textId="2981698C" w:rsidR="00CD7540" w:rsidRPr="00CD7540" w:rsidRDefault="00CD7540" w:rsidP="00CD7540">
      <w:pPr>
        <w:rPr>
          <w:b/>
          <w:bCs/>
          <w:sz w:val="28"/>
          <w:szCs w:val="28"/>
          <w:lang w:val="en-GB"/>
        </w:rPr>
      </w:pPr>
      <w:r w:rsidRPr="00CD7540">
        <w:rPr>
          <w:noProof/>
          <w:sz w:val="28"/>
          <w:szCs w:val="28"/>
        </w:rPr>
        <mc:AlternateContent>
          <mc:Choice Requires="wps">
            <w:drawing>
              <wp:anchor distT="0" distB="0" distL="114300" distR="114300" simplePos="0" relativeHeight="251661312" behindDoc="0" locked="0" layoutInCell="1" allowOverlap="1" wp14:anchorId="1E94F72A" wp14:editId="4DA96737">
                <wp:simplePos x="0" y="0"/>
                <wp:positionH relativeFrom="column">
                  <wp:posOffset>4236085</wp:posOffset>
                </wp:positionH>
                <wp:positionV relativeFrom="paragraph">
                  <wp:posOffset>-785495</wp:posOffset>
                </wp:positionV>
                <wp:extent cx="1706880" cy="1440180"/>
                <wp:effectExtent l="0" t="0" r="7620" b="7620"/>
                <wp:wrapNone/>
                <wp:docPr id="4" name="Textfeld 4"/>
                <wp:cNvGraphicFramePr/>
                <a:graphic xmlns:a="http://schemas.openxmlformats.org/drawingml/2006/main">
                  <a:graphicData uri="http://schemas.microsoft.com/office/word/2010/wordprocessingShape">
                    <wps:wsp>
                      <wps:cNvSpPr txBox="1"/>
                      <wps:spPr>
                        <a:xfrm>
                          <a:off x="0" y="0"/>
                          <a:ext cx="1706880" cy="1440180"/>
                        </a:xfrm>
                        <a:prstGeom prst="rect">
                          <a:avLst/>
                        </a:prstGeom>
                        <a:solidFill>
                          <a:schemeClr val="lt1"/>
                        </a:solidFill>
                        <a:ln w="6350">
                          <a:noFill/>
                        </a:ln>
                      </wps:spPr>
                      <wps:txbx>
                        <w:txbxContent>
                          <w:p w14:paraId="0AF15D81" w14:textId="789FB4B3" w:rsidR="00CD7540" w:rsidRDefault="00CD7540" w:rsidP="00CD754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94F72A" id="Textfeld 4" o:spid="_x0000_s1027" type="#_x0000_t202" style="position:absolute;margin-left:333.55pt;margin-top:-61.85pt;width:134.4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" fillcolor="white [3201]" stroked="f" strokeweight=".5pt">
                <v:textbox>
                  <w:txbxContent>
                    <w:p w14:paraId="0AF15D81" w14:textId="789FB4B3" w:rsidR="00CD7540" w:rsidRDefault="00CD7540" w:rsidP="00CD7540"/>
                  </w:txbxContent>
                </v:textbox>
              </v:shape>
            </w:pict>
          </mc:Fallback>
        </mc:AlternateContent>
      </w:r>
      <w:r w:rsidRPr="00CD7540">
        <w:rPr>
          <w:b/>
          <w:bCs/>
          <w:sz w:val="28"/>
          <w:szCs w:val="28"/>
          <w:lang w:val="en-GB"/>
        </w:rPr>
        <w:t>Summary of coordinators´ meeting</w:t>
      </w:r>
    </w:p>
    <w:p w14:paraId="0B575A86" w14:textId="77777777" w:rsidR="00CD7540" w:rsidRDefault="00CD7540" w:rsidP="00CD7540">
      <w:pPr>
        <w:rPr>
          <w:b/>
          <w:bCs/>
          <w:sz w:val="24"/>
          <w:szCs w:val="24"/>
          <w:lang w:val="en-GB"/>
        </w:rPr>
      </w:pPr>
    </w:p>
    <w:p w14:paraId="3138853F" w14:textId="77777777" w:rsidR="00CD7540" w:rsidRDefault="00CD7540" w:rsidP="00CD7540">
      <w:pPr>
        <w:rPr>
          <w:b/>
          <w:bCs/>
          <w:sz w:val="24"/>
          <w:szCs w:val="24"/>
          <w:lang w:val="en-GB"/>
        </w:rPr>
      </w:pPr>
    </w:p>
    <w:p w14:paraId="605C8F10" w14:textId="77777777" w:rsidR="00CD7540" w:rsidRDefault="00CD7540" w:rsidP="00CD7540">
      <w:pPr>
        <w:rPr>
          <w:b/>
          <w:bCs/>
          <w:sz w:val="24"/>
          <w:szCs w:val="24"/>
          <w:lang w:val="en-GB"/>
        </w:rPr>
      </w:pPr>
      <w:r>
        <w:rPr>
          <w:b/>
          <w:bCs/>
          <w:sz w:val="24"/>
          <w:szCs w:val="24"/>
          <w:lang w:val="en-GB"/>
        </w:rPr>
        <w:t>1. Corona</w:t>
      </w:r>
    </w:p>
    <w:p w14:paraId="59E93619" w14:textId="77777777" w:rsidR="00CD7540" w:rsidRDefault="00CD7540" w:rsidP="00CD7540">
      <w:pPr>
        <w:ind w:left="284"/>
        <w:rPr>
          <w:sz w:val="24"/>
          <w:szCs w:val="24"/>
          <w:lang w:val="en-GB"/>
        </w:rPr>
      </w:pPr>
      <w:r>
        <w:rPr>
          <w:sz w:val="24"/>
          <w:szCs w:val="24"/>
          <w:lang w:val="en-GB"/>
        </w:rPr>
        <w:t>Aline will send the current regulations one week before the scheduled meeting, so that the necessary tests can be taken/booked in advance.</w:t>
      </w:r>
    </w:p>
    <w:p w14:paraId="62CD3C64" w14:textId="77777777" w:rsidR="00CD7540" w:rsidRDefault="00CD7540" w:rsidP="00CD7540">
      <w:pPr>
        <w:ind w:left="284"/>
        <w:rPr>
          <w:sz w:val="24"/>
          <w:szCs w:val="24"/>
          <w:lang w:val="en-GB"/>
        </w:rPr>
      </w:pPr>
      <w:r>
        <w:rPr>
          <w:sz w:val="24"/>
          <w:szCs w:val="24"/>
          <w:lang w:val="en-GB"/>
        </w:rPr>
        <w:t>The programme in La Reunion should allow for some time to do a PCR-test, in case it will be obligatory before returning to the respective countries.</w:t>
      </w:r>
    </w:p>
    <w:p w14:paraId="7692A3F6" w14:textId="77777777" w:rsidR="00CD7540" w:rsidRDefault="00CD7540" w:rsidP="00CD7540">
      <w:pPr>
        <w:ind w:left="284"/>
        <w:rPr>
          <w:sz w:val="24"/>
          <w:szCs w:val="24"/>
          <w:lang w:val="en-GB"/>
        </w:rPr>
      </w:pPr>
      <w:r>
        <w:rPr>
          <w:sz w:val="24"/>
          <w:szCs w:val="24"/>
          <w:lang w:val="en-GB"/>
        </w:rPr>
        <w:t xml:space="preserve">The Turkish delegation will probably spend one night in Paris. Twin room at the airport hotel: 63 € (according to Aline), taxi to the city centre: 20 minutes, 20-30 €   </w:t>
      </w:r>
    </w:p>
    <w:p w14:paraId="72A91A30" w14:textId="77777777" w:rsidR="00CD7540" w:rsidRDefault="00CD7540" w:rsidP="00CD7540">
      <w:pPr>
        <w:ind w:left="284"/>
        <w:rPr>
          <w:sz w:val="24"/>
          <w:szCs w:val="24"/>
          <w:lang w:val="en-GB"/>
        </w:rPr>
      </w:pPr>
    </w:p>
    <w:p w14:paraId="5C5E8D29" w14:textId="77777777" w:rsidR="00CD7540" w:rsidRDefault="00CD7540" w:rsidP="00CD7540">
      <w:pPr>
        <w:ind w:left="284" w:hanging="284"/>
        <w:rPr>
          <w:b/>
          <w:bCs/>
          <w:sz w:val="24"/>
          <w:szCs w:val="24"/>
          <w:lang w:val="en-GB"/>
        </w:rPr>
      </w:pPr>
      <w:r>
        <w:rPr>
          <w:b/>
          <w:bCs/>
          <w:sz w:val="24"/>
          <w:szCs w:val="24"/>
          <w:lang w:val="en-GB"/>
        </w:rPr>
        <w:t xml:space="preserve">2. La Reunion </w:t>
      </w:r>
    </w:p>
    <w:p w14:paraId="325A4320" w14:textId="77777777" w:rsidR="00CD7540" w:rsidRDefault="00CD7540" w:rsidP="00CD7540">
      <w:pPr>
        <w:ind w:left="284"/>
        <w:rPr>
          <w:sz w:val="24"/>
          <w:szCs w:val="24"/>
          <w:lang w:val="en-GB"/>
        </w:rPr>
      </w:pPr>
      <w:r>
        <w:rPr>
          <w:sz w:val="24"/>
          <w:szCs w:val="24"/>
          <w:lang w:val="en-GB"/>
        </w:rPr>
        <w:t>Aline has suggested the Cap Sud Hotel: 60 € for double or single room, breakfast: 7 €, can be cancelled two weeks in advance, otherwise the payment must be made two weeks before the arrival. Aline will send the details for the bank account.</w:t>
      </w:r>
    </w:p>
    <w:p w14:paraId="4BCDE550" w14:textId="77777777" w:rsidR="00CD7540" w:rsidRDefault="00CD7540" w:rsidP="00CD7540">
      <w:pPr>
        <w:ind w:left="284"/>
        <w:rPr>
          <w:sz w:val="24"/>
          <w:szCs w:val="24"/>
          <w:lang w:val="en-GB"/>
        </w:rPr>
      </w:pPr>
      <w:r>
        <w:rPr>
          <w:sz w:val="24"/>
          <w:szCs w:val="24"/>
          <w:lang w:val="en-GB"/>
        </w:rPr>
        <w:t>No overnight stay in another place is necessary. The arrival on the island will be on Sunday morning.</w:t>
      </w:r>
    </w:p>
    <w:p w14:paraId="34E2FADD" w14:textId="77777777" w:rsidR="00CD7540" w:rsidRDefault="00CD7540" w:rsidP="00CD7540">
      <w:pPr>
        <w:ind w:left="284"/>
        <w:rPr>
          <w:sz w:val="24"/>
          <w:szCs w:val="24"/>
          <w:lang w:val="en-GB"/>
        </w:rPr>
      </w:pPr>
      <w:r>
        <w:rPr>
          <w:sz w:val="24"/>
          <w:szCs w:val="24"/>
          <w:lang w:val="en-GB"/>
        </w:rPr>
        <w:lastRenderedPageBreak/>
        <w:t>Money can be calculated for 6 days for all those travelling to La Reunion, although there are only 5 working days. Work from Monday to Friday. On Saturday in the morning there will be a visit to a market, before going to the airport in the afternoon.</w:t>
      </w:r>
    </w:p>
    <w:p w14:paraId="02BED119" w14:textId="6E4B28B7" w:rsidR="00CD7540" w:rsidRDefault="00CD7540" w:rsidP="00CD7540">
      <w:pPr>
        <w:ind w:left="284"/>
        <w:rPr>
          <w:sz w:val="24"/>
          <w:szCs w:val="24"/>
          <w:lang w:val="en-GB"/>
        </w:rPr>
      </w:pPr>
      <w:r>
        <w:rPr>
          <w:sz w:val="24"/>
          <w:szCs w:val="24"/>
          <w:lang w:val="en-GB"/>
        </w:rPr>
        <w:t xml:space="preserve">We agreed on each delegation paying an extra of (round about) 50 € per participant (teachers and students) for the programme activities. </w:t>
      </w:r>
      <w:r>
        <w:rPr>
          <w:sz w:val="24"/>
          <w:szCs w:val="24"/>
          <w:lang w:val="en-GB"/>
        </w:rPr>
        <w:t xml:space="preserve">But that depends on extra costs for PCR-Tests, if necessary. </w:t>
      </w:r>
      <w:r>
        <w:rPr>
          <w:sz w:val="24"/>
          <w:szCs w:val="24"/>
          <w:lang w:val="en-GB"/>
        </w:rPr>
        <w:t>Aline will let us know about the exact costs.</w:t>
      </w:r>
    </w:p>
    <w:p w14:paraId="6D685344" w14:textId="77777777" w:rsidR="00CD7540" w:rsidRDefault="00CD7540" w:rsidP="00CD7540">
      <w:pPr>
        <w:ind w:left="284"/>
        <w:rPr>
          <w:sz w:val="24"/>
          <w:szCs w:val="24"/>
          <w:lang w:val="en-GB"/>
        </w:rPr>
      </w:pPr>
    </w:p>
    <w:p w14:paraId="564F57D5" w14:textId="77777777" w:rsidR="00CD7540" w:rsidRDefault="00CD7540" w:rsidP="00CD7540">
      <w:pPr>
        <w:ind w:left="284" w:hanging="284"/>
        <w:rPr>
          <w:b/>
          <w:bCs/>
          <w:sz w:val="24"/>
          <w:szCs w:val="24"/>
          <w:lang w:val="en-GB"/>
        </w:rPr>
      </w:pPr>
      <w:r>
        <w:rPr>
          <w:b/>
          <w:bCs/>
          <w:sz w:val="24"/>
          <w:szCs w:val="24"/>
          <w:lang w:val="en-GB"/>
        </w:rPr>
        <w:t>3. Kubrat</w:t>
      </w:r>
    </w:p>
    <w:p w14:paraId="3CE96829" w14:textId="77777777" w:rsidR="00CD7540" w:rsidRDefault="00CD7540" w:rsidP="00CD7540">
      <w:pPr>
        <w:ind w:left="284"/>
        <w:rPr>
          <w:sz w:val="24"/>
          <w:szCs w:val="24"/>
          <w:lang w:val="en-GB"/>
        </w:rPr>
      </w:pPr>
      <w:r>
        <w:rPr>
          <w:sz w:val="24"/>
          <w:szCs w:val="24"/>
          <w:lang w:val="en-GB"/>
        </w:rPr>
        <w:t xml:space="preserve">The meeting is planned for 8 – 15 May 2022. The best airport to travel to is </w:t>
      </w:r>
      <w:r>
        <w:rPr>
          <w:sz w:val="24"/>
          <w:szCs w:val="24"/>
          <w:u w:val="single"/>
          <w:lang w:val="en-GB"/>
        </w:rPr>
        <w:t>Varna</w:t>
      </w:r>
      <w:r>
        <w:rPr>
          <w:sz w:val="24"/>
          <w:szCs w:val="24"/>
          <w:lang w:val="en-GB"/>
        </w:rPr>
        <w:t>, 2</w:t>
      </w:r>
      <w:r>
        <w:rPr>
          <w:sz w:val="24"/>
          <w:szCs w:val="24"/>
          <w:vertAlign w:val="superscript"/>
          <w:lang w:val="en-GB"/>
        </w:rPr>
        <w:t>nd</w:t>
      </w:r>
      <w:r>
        <w:rPr>
          <w:sz w:val="24"/>
          <w:szCs w:val="24"/>
          <w:lang w:val="en-GB"/>
        </w:rPr>
        <w:t xml:space="preserve"> best: Bucharest, Romania (NOT Sofia!). If all delegations landed in Varna, it would make transfer to Kubrat easier. </w:t>
      </w:r>
    </w:p>
    <w:p w14:paraId="614DC84E" w14:textId="77777777" w:rsidR="00CD7540" w:rsidRDefault="00CD7540" w:rsidP="00CD7540">
      <w:pPr>
        <w:ind w:left="284"/>
        <w:rPr>
          <w:sz w:val="24"/>
          <w:szCs w:val="24"/>
          <w:lang w:val="en-GB"/>
        </w:rPr>
      </w:pPr>
    </w:p>
    <w:p w14:paraId="000A4942" w14:textId="77777777" w:rsidR="00CD7540" w:rsidRDefault="00CD7540" w:rsidP="00CD7540">
      <w:pPr>
        <w:ind w:left="284" w:hanging="284"/>
        <w:rPr>
          <w:b/>
          <w:bCs/>
          <w:sz w:val="24"/>
          <w:szCs w:val="24"/>
          <w:lang w:val="en-GB"/>
        </w:rPr>
      </w:pPr>
      <w:r>
        <w:rPr>
          <w:b/>
          <w:bCs/>
          <w:sz w:val="24"/>
          <w:szCs w:val="24"/>
          <w:lang w:val="en-GB"/>
        </w:rPr>
        <w:t>4. Theatre</w:t>
      </w:r>
    </w:p>
    <w:p w14:paraId="25A91230" w14:textId="77777777" w:rsidR="00CD7540" w:rsidRDefault="00CD7540" w:rsidP="00CD7540">
      <w:pPr>
        <w:ind w:left="284" w:hanging="284"/>
        <w:rPr>
          <w:sz w:val="24"/>
          <w:szCs w:val="24"/>
          <w:lang w:val="en-GB"/>
        </w:rPr>
      </w:pPr>
      <w:r>
        <w:rPr>
          <w:sz w:val="24"/>
          <w:szCs w:val="24"/>
          <w:lang w:val="en-GB"/>
        </w:rPr>
        <w:tab/>
        <w:t xml:space="preserve">We agreed on a two-fold strategy: first, we will “save” everything we have got so far: The German scene, that was performed in </w:t>
      </w:r>
      <w:proofErr w:type="spellStart"/>
      <w:r>
        <w:rPr>
          <w:sz w:val="24"/>
          <w:szCs w:val="24"/>
          <w:lang w:val="en-GB"/>
        </w:rPr>
        <w:t>Resende</w:t>
      </w:r>
      <w:proofErr w:type="spellEnd"/>
      <w:r>
        <w:rPr>
          <w:sz w:val="24"/>
          <w:szCs w:val="24"/>
          <w:lang w:val="en-GB"/>
        </w:rPr>
        <w:t xml:space="preserve">, will be filmed and a compilation of </w:t>
      </w:r>
      <w:r>
        <w:rPr>
          <w:sz w:val="24"/>
          <w:szCs w:val="24"/>
          <w:u w:val="single"/>
          <w:lang w:val="en-GB"/>
        </w:rPr>
        <w:t>all</w:t>
      </w:r>
      <w:r>
        <w:rPr>
          <w:sz w:val="24"/>
          <w:szCs w:val="24"/>
          <w:lang w:val="en-GB"/>
        </w:rPr>
        <w:t xml:space="preserve"> films (including the portraits of German students) should be made. Thus, we will have a product, even if performing on stage should not be possible.</w:t>
      </w:r>
    </w:p>
    <w:p w14:paraId="622B9188" w14:textId="77777777" w:rsidR="00CD7540" w:rsidRDefault="00CD7540" w:rsidP="00CD7540">
      <w:pPr>
        <w:ind w:left="284" w:hanging="284"/>
        <w:rPr>
          <w:sz w:val="24"/>
          <w:szCs w:val="24"/>
          <w:lang w:val="en-GB"/>
        </w:rPr>
      </w:pPr>
      <w:r>
        <w:rPr>
          <w:sz w:val="24"/>
          <w:szCs w:val="24"/>
          <w:lang w:val="en-GB"/>
        </w:rPr>
        <w:tab/>
        <w:t>Nina will prepare the Bulgarian scene with her students (part-time job/different kinds of discrimination). In Kubrat all students, after having watched the scene, will work in multi-national groups and improvise an ending to the scene. (Language help will be provided by the teachers.) After their presentations the different approaches shall be discussed. The “best version” will then be rehearsed again, so that finally there will be a coherent scene with actors/actresses from different nations.</w:t>
      </w:r>
    </w:p>
    <w:p w14:paraId="3C7AEA92" w14:textId="77777777" w:rsidR="00CD7540" w:rsidRDefault="00CD7540" w:rsidP="00CD7540">
      <w:pPr>
        <w:ind w:left="284" w:hanging="284"/>
        <w:rPr>
          <w:lang w:val="en-GB"/>
        </w:rPr>
      </w:pPr>
    </w:p>
    <w:p w14:paraId="5285A68C" w14:textId="77777777" w:rsidR="00CD7540" w:rsidRDefault="00CD7540" w:rsidP="00CD7540">
      <w:pPr>
        <w:ind w:left="284" w:hanging="284"/>
        <w:rPr>
          <w:b/>
          <w:bCs/>
          <w:lang w:val="en-GB"/>
        </w:rPr>
      </w:pPr>
      <w:r>
        <w:rPr>
          <w:lang w:val="en-GB"/>
        </w:rPr>
        <w:t xml:space="preserve">   </w:t>
      </w:r>
      <w:r>
        <w:rPr>
          <w:b/>
          <w:bCs/>
          <w:lang w:val="en-GB"/>
        </w:rPr>
        <w:t xml:space="preserve"> </w:t>
      </w:r>
    </w:p>
    <w:p w14:paraId="6C533BF2" w14:textId="77777777" w:rsidR="00CD7540" w:rsidRDefault="00CD7540" w:rsidP="00CD7540">
      <w:pPr>
        <w:ind w:left="284"/>
        <w:rPr>
          <w:lang w:val="en-GB"/>
        </w:rPr>
      </w:pPr>
      <w:r>
        <w:rPr>
          <w:lang w:val="en-GB"/>
        </w:rPr>
        <w:t xml:space="preserve">  </w:t>
      </w:r>
    </w:p>
    <w:p w14:paraId="1A2F1FFE" w14:textId="28653058" w:rsidR="00D42051" w:rsidRPr="00CD7540" w:rsidRDefault="00D42051" w:rsidP="00D42051">
      <w:pPr>
        <w:ind w:left="567"/>
        <w:rPr>
          <w:b/>
          <w:bCs/>
          <w:sz w:val="20"/>
          <w:szCs w:val="20"/>
          <w:lang w:val="en-GB"/>
        </w:rPr>
      </w:pPr>
      <w:r w:rsidRPr="00CD7540">
        <w:rPr>
          <w:b/>
          <w:bCs/>
          <w:sz w:val="20"/>
          <w:szCs w:val="20"/>
          <w:lang w:val="en-GB"/>
        </w:rPr>
        <w:t xml:space="preserve">After </w:t>
      </w:r>
      <w:r>
        <w:rPr>
          <w:b/>
          <w:bCs/>
          <w:sz w:val="20"/>
          <w:szCs w:val="20"/>
          <w:lang w:val="en-GB"/>
        </w:rPr>
        <w:t xml:space="preserve">this hard day of working, we had an exceptional Farewell party at </w:t>
      </w:r>
      <w:r w:rsidRPr="00D42051">
        <w:rPr>
          <w:b/>
          <w:bCs/>
          <w:sz w:val="20"/>
          <w:szCs w:val="20"/>
          <w:lang w:val="en-GB"/>
        </w:rPr>
        <w:t xml:space="preserve">school. </w:t>
      </w:r>
      <w:r w:rsidRPr="00D42051">
        <w:rPr>
          <w:b/>
          <w:bCs/>
          <w:sz w:val="20"/>
          <w:szCs w:val="20"/>
          <w:lang w:val="en-GB"/>
        </w:rPr>
        <w:t xml:space="preserve"> </w:t>
      </w:r>
      <w:r w:rsidRPr="00D42051">
        <w:rPr>
          <w:b/>
          <w:bCs/>
          <w:sz w:val="20"/>
          <w:szCs w:val="20"/>
          <w:lang w:val="en-GB"/>
        </w:rPr>
        <w:t xml:space="preserve">The </w:t>
      </w:r>
      <w:r w:rsidRPr="00D42051">
        <w:rPr>
          <w:rStyle w:val="jlqj4b"/>
          <w:b/>
          <w:bCs/>
          <w:lang w:val="en"/>
        </w:rPr>
        <w:t>mood was exuberant, warm and also a little sad that the week was almost ahead.</w:t>
      </w:r>
      <w:r>
        <w:rPr>
          <w:rStyle w:val="jlqj4b"/>
          <w:b/>
          <w:bCs/>
          <w:lang w:val="en"/>
        </w:rPr>
        <w:t xml:space="preserve"> The Bulgarian, Portuguese, Turkish and Estonian groups performed typical dances of their countries and French and German groups sang songs with all together and after a Portuguese dinner we had desserts from all countries. </w:t>
      </w:r>
    </w:p>
    <w:p w14:paraId="2385D251" w14:textId="6AA85B12" w:rsidR="00CD7540" w:rsidRDefault="00CD7540" w:rsidP="0044622E">
      <w:pPr>
        <w:ind w:left="567"/>
        <w:rPr>
          <w:lang w:val="en-GB"/>
        </w:rPr>
      </w:pPr>
    </w:p>
    <w:p w14:paraId="2F90EB43" w14:textId="52E5F4D3" w:rsidR="00662162" w:rsidRPr="000E2C5E" w:rsidRDefault="00662162" w:rsidP="00662162">
      <w:pPr>
        <w:rPr>
          <w:sz w:val="20"/>
          <w:szCs w:val="20"/>
          <w:lang w:val="en-GB"/>
        </w:rPr>
      </w:pPr>
      <w:proofErr w:type="spellStart"/>
      <w:r w:rsidRPr="000E2C5E">
        <w:rPr>
          <w:sz w:val="20"/>
          <w:szCs w:val="20"/>
          <w:lang w:val="en-GB"/>
        </w:rPr>
        <w:t>Resende</w:t>
      </w:r>
      <w:proofErr w:type="spellEnd"/>
      <w:r w:rsidRPr="000E2C5E">
        <w:rPr>
          <w:sz w:val="20"/>
          <w:szCs w:val="20"/>
          <w:lang w:val="en-GB"/>
        </w:rPr>
        <w:t xml:space="preserve">, </w:t>
      </w:r>
      <w:r>
        <w:rPr>
          <w:sz w:val="20"/>
          <w:szCs w:val="20"/>
          <w:lang w:val="en-GB"/>
        </w:rPr>
        <w:t>10</w:t>
      </w:r>
      <w:r>
        <w:rPr>
          <w:sz w:val="20"/>
          <w:szCs w:val="20"/>
          <w:lang w:val="en-GB"/>
        </w:rPr>
        <w:t xml:space="preserve"> </w:t>
      </w:r>
      <w:r w:rsidRPr="000E2C5E">
        <w:rPr>
          <w:sz w:val="20"/>
          <w:szCs w:val="20"/>
          <w:lang w:val="en-GB"/>
        </w:rPr>
        <w:t>December 2021</w:t>
      </w:r>
    </w:p>
    <w:p w14:paraId="659E311F" w14:textId="77777777" w:rsidR="00662162" w:rsidRDefault="00662162" w:rsidP="00662162">
      <w:pPr>
        <w:rPr>
          <w:b/>
          <w:bCs/>
          <w:sz w:val="20"/>
          <w:szCs w:val="20"/>
          <w:lang w:val="en-GB"/>
        </w:rPr>
      </w:pPr>
    </w:p>
    <w:p w14:paraId="57BAAD23" w14:textId="0ED81584" w:rsidR="00662162" w:rsidRDefault="00662162" w:rsidP="00662162">
      <w:pPr>
        <w:ind w:left="567"/>
        <w:rPr>
          <w:lang w:val="en-GB"/>
        </w:rPr>
      </w:pPr>
      <w:r>
        <w:rPr>
          <w:b/>
          <w:bCs/>
          <w:sz w:val="20"/>
          <w:szCs w:val="20"/>
          <w:lang w:val="en-GB"/>
        </w:rPr>
        <w:t xml:space="preserve">On Friday we spend our last day together in Porto for Covid tests, visiting a museum and several churches and places we had a wonderful time at the </w:t>
      </w:r>
      <w:proofErr w:type="spellStart"/>
      <w:r>
        <w:rPr>
          <w:b/>
          <w:bCs/>
          <w:sz w:val="20"/>
          <w:szCs w:val="20"/>
          <w:lang w:val="en-GB"/>
        </w:rPr>
        <w:t>Duoro</w:t>
      </w:r>
      <w:proofErr w:type="spellEnd"/>
      <w:r>
        <w:rPr>
          <w:b/>
          <w:bCs/>
          <w:sz w:val="20"/>
          <w:szCs w:val="20"/>
          <w:lang w:val="en-GB"/>
        </w:rPr>
        <w:t xml:space="preserve">. </w:t>
      </w:r>
    </w:p>
    <w:sectPr w:rsidR="00662162" w:rsidSect="00FA014E">
      <w:pgSz w:w="11906" w:h="16838"/>
      <w:pgMar w:top="212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D"/>
    <w:rsid w:val="00041B99"/>
    <w:rsid w:val="00055200"/>
    <w:rsid w:val="000A6495"/>
    <w:rsid w:val="000E0B1D"/>
    <w:rsid w:val="000E2C5E"/>
    <w:rsid w:val="0012603C"/>
    <w:rsid w:val="00136E95"/>
    <w:rsid w:val="001523A3"/>
    <w:rsid w:val="00156985"/>
    <w:rsid w:val="001B5923"/>
    <w:rsid w:val="00216991"/>
    <w:rsid w:val="00231035"/>
    <w:rsid w:val="002A3751"/>
    <w:rsid w:val="002F5BC9"/>
    <w:rsid w:val="00334E38"/>
    <w:rsid w:val="00406D8E"/>
    <w:rsid w:val="0044622E"/>
    <w:rsid w:val="00455D98"/>
    <w:rsid w:val="00472751"/>
    <w:rsid w:val="00514D9A"/>
    <w:rsid w:val="00520A19"/>
    <w:rsid w:val="0056277B"/>
    <w:rsid w:val="005646FB"/>
    <w:rsid w:val="00592405"/>
    <w:rsid w:val="005E0583"/>
    <w:rsid w:val="00650D99"/>
    <w:rsid w:val="00662162"/>
    <w:rsid w:val="00677FD0"/>
    <w:rsid w:val="006C08AE"/>
    <w:rsid w:val="006E2188"/>
    <w:rsid w:val="007110F0"/>
    <w:rsid w:val="0075087E"/>
    <w:rsid w:val="00757F1D"/>
    <w:rsid w:val="008707CA"/>
    <w:rsid w:val="00A2660A"/>
    <w:rsid w:val="00A547BF"/>
    <w:rsid w:val="00A8280F"/>
    <w:rsid w:val="00B0445B"/>
    <w:rsid w:val="00B3737C"/>
    <w:rsid w:val="00B65DF7"/>
    <w:rsid w:val="00B7044C"/>
    <w:rsid w:val="00BE6246"/>
    <w:rsid w:val="00C06586"/>
    <w:rsid w:val="00C71097"/>
    <w:rsid w:val="00C81B59"/>
    <w:rsid w:val="00CA332E"/>
    <w:rsid w:val="00CA624D"/>
    <w:rsid w:val="00CD1D2D"/>
    <w:rsid w:val="00CD7540"/>
    <w:rsid w:val="00D14D15"/>
    <w:rsid w:val="00D36404"/>
    <w:rsid w:val="00D42051"/>
    <w:rsid w:val="00D56D91"/>
    <w:rsid w:val="00ED6BD6"/>
    <w:rsid w:val="00EE0B72"/>
    <w:rsid w:val="00EF591A"/>
    <w:rsid w:val="00F60298"/>
    <w:rsid w:val="00F65334"/>
    <w:rsid w:val="00F75DCF"/>
    <w:rsid w:val="00F90B94"/>
    <w:rsid w:val="00FA014E"/>
    <w:rsid w:val="00FC2F33"/>
    <w:rsid w:val="00FC7E0D"/>
    <w:rsid w:val="00FD1081"/>
    <w:rsid w:val="00FD6454"/>
    <w:rsid w:val="00FF5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59B"/>
  <w15:chartTrackingRefBased/>
  <w15:docId w15:val="{541BC98B-5EEA-49CC-9865-824C4E4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style>
  <w:style w:type="paragraph" w:styleId="berschrift1">
    <w:name w:val="heading 1"/>
    <w:basedOn w:val="Standard"/>
    <w:link w:val="berschrift1Zchn"/>
    <w:uiPriority w:val="9"/>
    <w:qFormat/>
    <w:rsid w:val="00334E3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4E3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34E38"/>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E3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4E38"/>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34E3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334E38"/>
    <w:rPr>
      <w:i/>
      <w:iCs/>
    </w:rPr>
  </w:style>
  <w:style w:type="paragraph" w:styleId="Listenabsatz">
    <w:name w:val="List Paragraph"/>
    <w:basedOn w:val="Standard"/>
    <w:uiPriority w:val="34"/>
    <w:qFormat/>
    <w:rsid w:val="00EE0B72"/>
    <w:pPr>
      <w:ind w:left="720"/>
      <w:contextualSpacing/>
    </w:pPr>
  </w:style>
  <w:style w:type="character" w:customStyle="1" w:styleId="jlqj4b">
    <w:name w:val="jlqj4b"/>
    <w:basedOn w:val="Absatz-Standardschriftart"/>
    <w:rsid w:val="00D4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Bolten</dc:creator>
  <cp:keywords/>
  <dc:description/>
  <cp:lastModifiedBy>Susanne Gründler</cp:lastModifiedBy>
  <cp:revision>2</cp:revision>
  <dcterms:created xsi:type="dcterms:W3CDTF">2021-12-18T08:15:00Z</dcterms:created>
  <dcterms:modified xsi:type="dcterms:W3CDTF">2021-12-18T08:15:00Z</dcterms:modified>
</cp:coreProperties>
</file>